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BA" w:rsidRPr="00257BF4" w:rsidRDefault="006153BA" w:rsidP="006153BA">
      <w:pPr>
        <w:widowControl w:val="0"/>
        <w:autoSpaceDE w:val="0"/>
        <w:autoSpaceDN w:val="0"/>
        <w:spacing w:before="0" w:beforeAutospacing="0" w:after="0" w:afterAutospacing="0"/>
        <w:rPr>
          <w:rFonts w:eastAsia="Times New Roman" w:cstheme="minorHAnsi"/>
          <w:sz w:val="28"/>
          <w:szCs w:val="28"/>
          <w:lang w:val="ru-RU"/>
        </w:rPr>
      </w:pPr>
    </w:p>
    <w:p w:rsidR="006153BA" w:rsidRPr="00257BF4" w:rsidRDefault="006153BA" w:rsidP="006153BA">
      <w:pPr>
        <w:widowControl w:val="0"/>
        <w:autoSpaceDE w:val="0"/>
        <w:autoSpaceDN w:val="0"/>
        <w:spacing w:before="0" w:beforeAutospacing="0" w:after="0" w:afterAutospacing="0"/>
        <w:rPr>
          <w:rFonts w:eastAsia="Calibri" w:cstheme="minorHAnsi"/>
          <w:sz w:val="28"/>
          <w:szCs w:val="28"/>
          <w:lang w:val="ru-RU"/>
        </w:rPr>
      </w:pPr>
      <w:r w:rsidRPr="00257BF4">
        <w:rPr>
          <w:rFonts w:eastAsia="Calibri" w:cstheme="minorHAnsi"/>
          <w:sz w:val="28"/>
          <w:szCs w:val="28"/>
          <w:lang w:val="ru-RU"/>
        </w:rPr>
        <w:t xml:space="preserve">           Принято                                                                                                   Утверждаю</w:t>
      </w:r>
    </w:p>
    <w:p w:rsidR="006153BA" w:rsidRPr="00257BF4" w:rsidRDefault="006153BA" w:rsidP="006153BA">
      <w:pPr>
        <w:widowControl w:val="0"/>
        <w:autoSpaceDE w:val="0"/>
        <w:autoSpaceDN w:val="0"/>
        <w:spacing w:before="0" w:beforeAutospacing="0" w:after="0" w:afterAutospacing="0"/>
        <w:rPr>
          <w:rFonts w:eastAsia="Calibri" w:cstheme="minorHAnsi"/>
          <w:sz w:val="28"/>
          <w:szCs w:val="28"/>
          <w:lang w:val="ru-RU"/>
        </w:rPr>
      </w:pPr>
      <w:r w:rsidRPr="00257BF4">
        <w:rPr>
          <w:rFonts w:eastAsia="Calibri" w:cstheme="minorHAnsi"/>
          <w:sz w:val="28"/>
          <w:szCs w:val="28"/>
          <w:lang w:val="ru-RU"/>
        </w:rPr>
        <w:t xml:space="preserve">Педагогическим советом                                                                            Заведующий </w:t>
      </w:r>
    </w:p>
    <w:p w:rsidR="006153BA" w:rsidRPr="00257BF4" w:rsidRDefault="006153BA" w:rsidP="006153BA">
      <w:pPr>
        <w:widowControl w:val="0"/>
        <w:autoSpaceDE w:val="0"/>
        <w:autoSpaceDN w:val="0"/>
        <w:spacing w:before="0" w:beforeAutospacing="0" w:after="0" w:afterAutospacing="0"/>
        <w:rPr>
          <w:rFonts w:eastAsia="Calibri" w:cstheme="minorHAnsi"/>
          <w:sz w:val="28"/>
          <w:szCs w:val="28"/>
          <w:lang w:val="ru-RU"/>
        </w:rPr>
      </w:pPr>
      <w:r w:rsidRPr="00257BF4">
        <w:rPr>
          <w:rFonts w:eastAsia="Calibri" w:cstheme="minorHAnsi"/>
          <w:sz w:val="28"/>
          <w:szCs w:val="28"/>
          <w:lang w:val="ru-RU"/>
        </w:rPr>
        <w:t>№1 от</w:t>
      </w:r>
      <w:r w:rsidR="00911C6E">
        <w:rPr>
          <w:rFonts w:eastAsia="Calibri" w:cstheme="minorHAnsi"/>
          <w:sz w:val="28"/>
          <w:szCs w:val="28"/>
          <w:lang w:val="ru-RU"/>
        </w:rPr>
        <w:t>30.08.23</w:t>
      </w:r>
      <w:r w:rsidRPr="00257BF4">
        <w:rPr>
          <w:rFonts w:eastAsia="Calibri" w:cstheme="minorHAnsi"/>
          <w:sz w:val="28"/>
          <w:szCs w:val="28"/>
          <w:lang w:val="ru-RU"/>
        </w:rPr>
        <w:t xml:space="preserve"> г.                            </w:t>
      </w:r>
      <w:r w:rsidR="006D08FE">
        <w:rPr>
          <w:rFonts w:eastAsia="Calibri" w:cstheme="minorHAnsi"/>
          <w:sz w:val="28"/>
          <w:szCs w:val="28"/>
          <w:lang w:val="ru-RU"/>
        </w:rPr>
        <w:t xml:space="preserve">                          </w:t>
      </w:r>
      <w:r w:rsidRPr="00257BF4">
        <w:rPr>
          <w:rFonts w:eastAsia="Calibri" w:cstheme="minorHAnsi"/>
          <w:sz w:val="28"/>
          <w:szCs w:val="28"/>
          <w:lang w:val="ru-RU"/>
        </w:rPr>
        <w:t xml:space="preserve"> Филиала ФМБДОУ д/с №7 </w:t>
      </w:r>
      <w:proofErr w:type="spellStart"/>
      <w:proofErr w:type="gramStart"/>
      <w:r w:rsidRPr="00257BF4">
        <w:rPr>
          <w:rFonts w:eastAsia="Calibri" w:cstheme="minorHAnsi"/>
          <w:sz w:val="28"/>
          <w:szCs w:val="28"/>
          <w:lang w:val="ru-RU"/>
        </w:rPr>
        <w:t>в.с</w:t>
      </w:r>
      <w:proofErr w:type="spellEnd"/>
      <w:r w:rsidR="00257BF4">
        <w:rPr>
          <w:rFonts w:eastAsia="Calibri" w:cstheme="minorHAnsi"/>
          <w:sz w:val="28"/>
          <w:szCs w:val="28"/>
          <w:lang w:val="ru-RU"/>
        </w:rPr>
        <w:t xml:space="preserve">  </w:t>
      </w:r>
      <w:proofErr w:type="spellStart"/>
      <w:r w:rsidRPr="00257BF4">
        <w:rPr>
          <w:rFonts w:eastAsia="Calibri" w:cstheme="minorHAnsi"/>
          <w:sz w:val="28"/>
          <w:szCs w:val="28"/>
          <w:lang w:val="ru-RU"/>
        </w:rPr>
        <w:t>Ногкау</w:t>
      </w:r>
      <w:proofErr w:type="spellEnd"/>
      <w:proofErr w:type="gramEnd"/>
    </w:p>
    <w:p w:rsidR="006153BA" w:rsidRPr="00257BF4" w:rsidRDefault="006153BA" w:rsidP="006153BA">
      <w:pPr>
        <w:widowControl w:val="0"/>
        <w:autoSpaceDE w:val="0"/>
        <w:autoSpaceDN w:val="0"/>
        <w:spacing w:before="0" w:beforeAutospacing="0" w:after="0" w:afterAutospacing="0"/>
        <w:rPr>
          <w:rFonts w:eastAsia="Calibri" w:cstheme="minorHAnsi"/>
          <w:sz w:val="28"/>
          <w:szCs w:val="28"/>
          <w:lang w:val="ru-RU"/>
        </w:rPr>
      </w:pPr>
      <w:r w:rsidRPr="00257BF4">
        <w:rPr>
          <w:rFonts w:eastAsia="Calibri" w:cstheme="minorHAnsi"/>
          <w:sz w:val="28"/>
          <w:szCs w:val="28"/>
          <w:lang w:val="ru-RU"/>
        </w:rPr>
        <w:t xml:space="preserve">                                                                                                     ____________</w:t>
      </w:r>
      <w:proofErr w:type="spellStart"/>
      <w:r w:rsidRPr="00257BF4">
        <w:rPr>
          <w:rFonts w:eastAsia="Calibri" w:cstheme="minorHAnsi"/>
          <w:sz w:val="28"/>
          <w:szCs w:val="28"/>
          <w:lang w:val="ru-RU"/>
        </w:rPr>
        <w:t>Моураова</w:t>
      </w:r>
      <w:proofErr w:type="spellEnd"/>
      <w:r w:rsidRPr="00257BF4">
        <w:rPr>
          <w:rFonts w:eastAsia="Calibri" w:cstheme="minorHAnsi"/>
          <w:sz w:val="28"/>
          <w:szCs w:val="28"/>
          <w:lang w:val="ru-RU"/>
        </w:rPr>
        <w:t xml:space="preserve"> С.Б.</w:t>
      </w:r>
    </w:p>
    <w:p w:rsidR="006153BA" w:rsidRPr="00257BF4" w:rsidRDefault="006153BA" w:rsidP="006153BA">
      <w:pPr>
        <w:widowControl w:val="0"/>
        <w:autoSpaceDE w:val="0"/>
        <w:autoSpaceDN w:val="0"/>
        <w:spacing w:before="0" w:beforeAutospacing="0" w:after="0" w:afterAutospacing="0"/>
        <w:rPr>
          <w:rFonts w:eastAsia="Calibri" w:cstheme="minorHAnsi"/>
          <w:sz w:val="28"/>
          <w:szCs w:val="28"/>
          <w:lang w:val="ru-RU"/>
        </w:rPr>
      </w:pPr>
    </w:p>
    <w:p w:rsidR="006153BA" w:rsidRPr="00257BF4" w:rsidRDefault="006153BA" w:rsidP="006153BA">
      <w:pPr>
        <w:widowControl w:val="0"/>
        <w:autoSpaceDE w:val="0"/>
        <w:autoSpaceDN w:val="0"/>
        <w:spacing w:before="0" w:beforeAutospacing="0" w:after="0" w:afterAutospacing="0"/>
        <w:rPr>
          <w:rFonts w:eastAsia="Calibri" w:cstheme="minorHAnsi"/>
          <w:sz w:val="28"/>
          <w:szCs w:val="28"/>
          <w:lang w:val="ru-RU"/>
        </w:rPr>
      </w:pPr>
    </w:p>
    <w:p w:rsidR="006153BA" w:rsidRPr="00257BF4" w:rsidRDefault="006153BA" w:rsidP="006153BA">
      <w:pPr>
        <w:widowControl w:val="0"/>
        <w:autoSpaceDE w:val="0"/>
        <w:autoSpaceDN w:val="0"/>
        <w:spacing w:before="0" w:beforeAutospacing="0" w:after="0" w:afterAutospacing="0"/>
        <w:rPr>
          <w:rFonts w:eastAsia="Calibri" w:cstheme="minorHAnsi"/>
          <w:sz w:val="28"/>
          <w:szCs w:val="28"/>
          <w:lang w:val="ru-RU"/>
        </w:rPr>
      </w:pPr>
    </w:p>
    <w:p w:rsidR="006153BA" w:rsidRPr="00257BF4" w:rsidRDefault="006153BA" w:rsidP="006153BA">
      <w:pPr>
        <w:widowControl w:val="0"/>
        <w:autoSpaceDE w:val="0"/>
        <w:autoSpaceDN w:val="0"/>
        <w:spacing w:before="0" w:beforeAutospacing="0" w:after="0" w:afterAutospacing="0"/>
        <w:rPr>
          <w:rFonts w:eastAsia="Calibri" w:cstheme="minorHAnsi"/>
          <w:sz w:val="28"/>
          <w:szCs w:val="28"/>
          <w:lang w:val="ru-RU"/>
        </w:rPr>
      </w:pPr>
    </w:p>
    <w:p w:rsidR="006153BA" w:rsidRPr="00257BF4" w:rsidRDefault="006153BA" w:rsidP="006153BA">
      <w:pPr>
        <w:widowControl w:val="0"/>
        <w:autoSpaceDE w:val="0"/>
        <w:autoSpaceDN w:val="0"/>
        <w:spacing w:before="0" w:beforeAutospacing="0" w:after="0" w:afterAutospacing="0"/>
        <w:rPr>
          <w:rFonts w:eastAsia="Calibri" w:cstheme="minorHAnsi"/>
          <w:sz w:val="28"/>
          <w:szCs w:val="28"/>
          <w:lang w:val="ru-RU"/>
        </w:rPr>
      </w:pPr>
    </w:p>
    <w:p w:rsidR="006153BA" w:rsidRPr="00257BF4" w:rsidRDefault="006153BA" w:rsidP="006153BA">
      <w:pPr>
        <w:widowControl w:val="0"/>
        <w:tabs>
          <w:tab w:val="left" w:pos="3690"/>
        </w:tabs>
        <w:autoSpaceDE w:val="0"/>
        <w:autoSpaceDN w:val="0"/>
        <w:spacing w:before="0" w:beforeAutospacing="0" w:after="0" w:afterAutospacing="0"/>
        <w:jc w:val="center"/>
        <w:rPr>
          <w:rFonts w:eastAsia="Calibri" w:cstheme="minorHAnsi"/>
          <w:b/>
          <w:sz w:val="28"/>
          <w:szCs w:val="28"/>
          <w:lang w:val="ru-RU"/>
        </w:rPr>
      </w:pPr>
      <w:r w:rsidRPr="00257BF4">
        <w:rPr>
          <w:rFonts w:eastAsia="Calibri" w:cstheme="minorHAnsi"/>
          <w:b/>
          <w:sz w:val="28"/>
          <w:szCs w:val="28"/>
          <w:lang w:val="ru-RU"/>
        </w:rPr>
        <w:t xml:space="preserve">ГОДОВОЙ  ПЛАН </w:t>
      </w:r>
    </w:p>
    <w:p w:rsidR="006153BA" w:rsidRPr="00257BF4" w:rsidRDefault="006153BA" w:rsidP="006153BA">
      <w:pPr>
        <w:widowControl w:val="0"/>
        <w:tabs>
          <w:tab w:val="left" w:pos="3690"/>
        </w:tabs>
        <w:autoSpaceDE w:val="0"/>
        <w:autoSpaceDN w:val="0"/>
        <w:spacing w:before="0" w:beforeAutospacing="0" w:after="0" w:afterAutospacing="0"/>
        <w:jc w:val="center"/>
        <w:rPr>
          <w:rFonts w:eastAsia="Calibri" w:cstheme="minorHAnsi"/>
          <w:b/>
          <w:sz w:val="28"/>
          <w:szCs w:val="28"/>
          <w:lang w:val="ru-RU"/>
        </w:rPr>
      </w:pPr>
      <w:r w:rsidRPr="00257BF4">
        <w:rPr>
          <w:rFonts w:eastAsia="Calibri" w:cstheme="minorHAnsi"/>
          <w:b/>
          <w:sz w:val="28"/>
          <w:szCs w:val="28"/>
          <w:lang w:val="ru-RU"/>
        </w:rPr>
        <w:t>ФИЛИАЛ МУНИЦИПАЛЬНОГО БЮДЖЕТНОГОДОШКОЛЬНОГО ОБРАЗОВАТЕЛЬНОГО УЧРЕЖДЕНИЯ  «ДЕТСКИЙ САД №7»</w:t>
      </w:r>
    </w:p>
    <w:p w:rsidR="006153BA" w:rsidRPr="00257BF4" w:rsidRDefault="006153BA" w:rsidP="006153BA">
      <w:pPr>
        <w:widowControl w:val="0"/>
        <w:tabs>
          <w:tab w:val="left" w:pos="3690"/>
        </w:tabs>
        <w:autoSpaceDE w:val="0"/>
        <w:autoSpaceDN w:val="0"/>
        <w:spacing w:before="0" w:beforeAutospacing="0" w:after="0" w:afterAutospacing="0"/>
        <w:jc w:val="center"/>
        <w:rPr>
          <w:rFonts w:eastAsia="Calibri" w:cstheme="minorHAnsi"/>
          <w:b/>
          <w:sz w:val="28"/>
          <w:szCs w:val="28"/>
          <w:lang w:val="ru-RU"/>
        </w:rPr>
      </w:pPr>
      <w:r w:rsidRPr="00257BF4">
        <w:rPr>
          <w:rFonts w:eastAsia="Calibri" w:cstheme="minorHAnsi"/>
          <w:b/>
          <w:sz w:val="28"/>
          <w:szCs w:val="28"/>
          <w:lang w:val="ru-RU"/>
        </w:rPr>
        <w:t xml:space="preserve"> г. АЛАГИРА в </w:t>
      </w:r>
      <w:proofErr w:type="spellStart"/>
      <w:r w:rsidRPr="00257BF4">
        <w:rPr>
          <w:rFonts w:eastAsia="Calibri" w:cstheme="minorHAnsi"/>
          <w:b/>
          <w:sz w:val="28"/>
          <w:szCs w:val="28"/>
          <w:lang w:val="ru-RU"/>
        </w:rPr>
        <w:t>с.НОГКАУ</w:t>
      </w:r>
      <w:proofErr w:type="spellEnd"/>
      <w:r w:rsidRPr="00257BF4">
        <w:rPr>
          <w:rFonts w:eastAsia="Calibri" w:cstheme="minorHAnsi"/>
          <w:b/>
          <w:sz w:val="28"/>
          <w:szCs w:val="28"/>
          <w:lang w:val="ru-RU"/>
        </w:rPr>
        <w:t xml:space="preserve"> НА 2023-2024уч.год</w:t>
      </w:r>
    </w:p>
    <w:p w:rsidR="006153BA" w:rsidRPr="00257BF4" w:rsidRDefault="006153BA" w:rsidP="006153BA">
      <w:pPr>
        <w:widowControl w:val="0"/>
        <w:autoSpaceDE w:val="0"/>
        <w:autoSpaceDN w:val="0"/>
        <w:spacing w:before="0" w:beforeAutospacing="0" w:after="0" w:afterAutospacing="0"/>
        <w:rPr>
          <w:rFonts w:eastAsia="Calibri" w:cstheme="minorHAnsi"/>
          <w:sz w:val="28"/>
          <w:szCs w:val="28"/>
          <w:lang w:val="ru-RU"/>
        </w:rPr>
      </w:pPr>
    </w:p>
    <w:p w:rsidR="006153BA" w:rsidRPr="00257BF4" w:rsidRDefault="006153BA" w:rsidP="006153BA">
      <w:pPr>
        <w:widowControl w:val="0"/>
        <w:autoSpaceDE w:val="0"/>
        <w:autoSpaceDN w:val="0"/>
        <w:spacing w:before="0" w:beforeAutospacing="0" w:after="0" w:afterAutospacing="0"/>
        <w:rPr>
          <w:rFonts w:eastAsia="Calibri" w:cstheme="minorHAnsi"/>
          <w:b/>
          <w:sz w:val="28"/>
          <w:szCs w:val="28"/>
          <w:lang w:val="ru-RU"/>
        </w:rPr>
      </w:pPr>
    </w:p>
    <w:p w:rsidR="006153BA" w:rsidRPr="00257BF4" w:rsidRDefault="006153BA" w:rsidP="006153BA">
      <w:pPr>
        <w:widowControl w:val="0"/>
        <w:autoSpaceDE w:val="0"/>
        <w:autoSpaceDN w:val="0"/>
        <w:spacing w:before="0" w:beforeAutospacing="0" w:after="0" w:afterAutospacing="0"/>
        <w:rPr>
          <w:rFonts w:eastAsia="Calibri" w:cstheme="minorHAnsi"/>
          <w:b/>
          <w:sz w:val="28"/>
          <w:szCs w:val="28"/>
          <w:lang w:val="ru-RU"/>
        </w:rPr>
      </w:pPr>
    </w:p>
    <w:p w:rsidR="006153BA" w:rsidRPr="00257BF4" w:rsidRDefault="006153BA" w:rsidP="006153BA">
      <w:pPr>
        <w:widowControl w:val="0"/>
        <w:autoSpaceDE w:val="0"/>
        <w:autoSpaceDN w:val="0"/>
        <w:spacing w:before="0" w:beforeAutospacing="0" w:after="0" w:afterAutospacing="0"/>
        <w:rPr>
          <w:rFonts w:eastAsia="Calibri" w:cstheme="minorHAnsi"/>
          <w:b/>
          <w:sz w:val="28"/>
          <w:szCs w:val="28"/>
          <w:lang w:val="ru-RU"/>
        </w:rPr>
      </w:pPr>
    </w:p>
    <w:p w:rsidR="006153BA" w:rsidRPr="00257BF4" w:rsidRDefault="006153BA" w:rsidP="006153BA">
      <w:pPr>
        <w:widowControl w:val="0"/>
        <w:autoSpaceDE w:val="0"/>
        <w:autoSpaceDN w:val="0"/>
        <w:spacing w:before="0" w:beforeAutospacing="0" w:after="0" w:afterAutospacing="0"/>
        <w:rPr>
          <w:rFonts w:eastAsia="Calibri" w:cstheme="minorHAnsi"/>
          <w:sz w:val="28"/>
          <w:szCs w:val="28"/>
          <w:lang w:val="ru-RU"/>
        </w:rPr>
      </w:pPr>
    </w:p>
    <w:p w:rsidR="006153BA" w:rsidRPr="00257BF4" w:rsidRDefault="006153BA" w:rsidP="006153BA">
      <w:pPr>
        <w:widowControl w:val="0"/>
        <w:autoSpaceDE w:val="0"/>
        <w:autoSpaceDN w:val="0"/>
        <w:spacing w:before="0" w:beforeAutospacing="0" w:after="0" w:afterAutospacing="0"/>
        <w:rPr>
          <w:rFonts w:eastAsia="Calibri" w:cstheme="minorHAnsi"/>
          <w:sz w:val="28"/>
          <w:szCs w:val="28"/>
          <w:lang w:val="ru-RU"/>
        </w:rPr>
      </w:pPr>
      <w:r w:rsidRPr="00257BF4">
        <w:rPr>
          <w:rFonts w:eastAsia="Calibri" w:cstheme="minorHAnsi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.</w:t>
      </w:r>
    </w:p>
    <w:p w:rsidR="006153BA" w:rsidRPr="00257BF4" w:rsidRDefault="006153BA" w:rsidP="006153BA">
      <w:pPr>
        <w:widowControl w:val="0"/>
        <w:autoSpaceDE w:val="0"/>
        <w:autoSpaceDN w:val="0"/>
        <w:spacing w:before="0" w:beforeAutospacing="0" w:after="0" w:afterAutospacing="0"/>
        <w:rPr>
          <w:rFonts w:eastAsia="Calibri" w:cstheme="minorHAnsi"/>
          <w:sz w:val="28"/>
          <w:szCs w:val="28"/>
          <w:lang w:val="ru-RU"/>
        </w:rPr>
      </w:pPr>
    </w:p>
    <w:p w:rsidR="006153BA" w:rsidRPr="00257BF4" w:rsidRDefault="006153BA" w:rsidP="006153BA">
      <w:pPr>
        <w:widowControl w:val="0"/>
        <w:autoSpaceDE w:val="0"/>
        <w:autoSpaceDN w:val="0"/>
        <w:spacing w:before="0" w:beforeAutospacing="0" w:after="0" w:afterAutospacing="0"/>
        <w:rPr>
          <w:rFonts w:eastAsia="Calibri" w:cstheme="minorHAnsi"/>
          <w:sz w:val="28"/>
          <w:szCs w:val="28"/>
          <w:lang w:val="ru-RU"/>
        </w:rPr>
      </w:pPr>
    </w:p>
    <w:p w:rsidR="006153BA" w:rsidRPr="00257BF4" w:rsidRDefault="006153BA" w:rsidP="006153BA">
      <w:pPr>
        <w:widowControl w:val="0"/>
        <w:autoSpaceDE w:val="0"/>
        <w:autoSpaceDN w:val="0"/>
        <w:spacing w:before="0" w:beforeAutospacing="0" w:after="0" w:afterAutospacing="0"/>
        <w:rPr>
          <w:rFonts w:eastAsia="Calibri" w:cstheme="minorHAnsi"/>
          <w:sz w:val="28"/>
          <w:szCs w:val="28"/>
          <w:lang w:val="ru-RU"/>
        </w:rPr>
      </w:pPr>
    </w:p>
    <w:p w:rsidR="006153BA" w:rsidRPr="00257BF4" w:rsidRDefault="006153BA" w:rsidP="006153BA">
      <w:pPr>
        <w:widowControl w:val="0"/>
        <w:autoSpaceDE w:val="0"/>
        <w:autoSpaceDN w:val="0"/>
        <w:spacing w:before="0" w:beforeAutospacing="0" w:after="0" w:afterAutospacing="0"/>
        <w:rPr>
          <w:rFonts w:eastAsia="Calibri" w:cstheme="minorHAnsi"/>
          <w:b/>
          <w:sz w:val="28"/>
          <w:szCs w:val="28"/>
          <w:lang w:val="ru-RU"/>
        </w:rPr>
      </w:pPr>
    </w:p>
    <w:p w:rsidR="006153BA" w:rsidRPr="00257BF4" w:rsidRDefault="006153BA" w:rsidP="006153BA">
      <w:pPr>
        <w:widowControl w:val="0"/>
        <w:autoSpaceDE w:val="0"/>
        <w:autoSpaceDN w:val="0"/>
        <w:spacing w:before="0" w:beforeAutospacing="0" w:after="0" w:afterAutospacing="0"/>
        <w:rPr>
          <w:rFonts w:eastAsia="Calibri" w:cstheme="minorHAnsi"/>
          <w:b/>
          <w:sz w:val="28"/>
          <w:szCs w:val="28"/>
          <w:lang w:val="ru-RU"/>
        </w:rPr>
      </w:pPr>
    </w:p>
    <w:p w:rsidR="006153BA" w:rsidRPr="00257BF4" w:rsidRDefault="006153BA" w:rsidP="006153BA">
      <w:pPr>
        <w:widowControl w:val="0"/>
        <w:autoSpaceDE w:val="0"/>
        <w:autoSpaceDN w:val="0"/>
        <w:spacing w:before="0" w:beforeAutospacing="0" w:after="0" w:afterAutospacing="0"/>
        <w:rPr>
          <w:rFonts w:eastAsia="Calibri" w:cstheme="minorHAnsi"/>
          <w:sz w:val="28"/>
          <w:szCs w:val="28"/>
          <w:lang w:val="ru-RU"/>
        </w:rPr>
      </w:pPr>
    </w:p>
    <w:p w:rsidR="006153BA" w:rsidRPr="00257BF4" w:rsidRDefault="006153BA" w:rsidP="006153BA">
      <w:pPr>
        <w:widowControl w:val="0"/>
        <w:autoSpaceDE w:val="0"/>
        <w:autoSpaceDN w:val="0"/>
        <w:spacing w:before="0" w:beforeAutospacing="0" w:after="0" w:afterAutospacing="0"/>
        <w:rPr>
          <w:rFonts w:eastAsia="Calibri" w:cstheme="minorHAnsi"/>
          <w:sz w:val="28"/>
          <w:szCs w:val="28"/>
          <w:lang w:val="ru-RU"/>
        </w:rPr>
      </w:pPr>
    </w:p>
    <w:p w:rsidR="006153BA" w:rsidRPr="00257BF4" w:rsidRDefault="006153BA" w:rsidP="006153BA">
      <w:pPr>
        <w:widowControl w:val="0"/>
        <w:autoSpaceDE w:val="0"/>
        <w:autoSpaceDN w:val="0"/>
        <w:spacing w:before="0" w:beforeAutospacing="0" w:after="0" w:afterAutospacing="0"/>
        <w:rPr>
          <w:rFonts w:eastAsia="Calibri" w:cstheme="minorHAnsi"/>
          <w:sz w:val="28"/>
          <w:szCs w:val="28"/>
          <w:lang w:val="ru-RU"/>
        </w:rPr>
      </w:pPr>
    </w:p>
    <w:p w:rsidR="006153BA" w:rsidRPr="00257BF4" w:rsidRDefault="006153BA" w:rsidP="006153BA">
      <w:pPr>
        <w:widowControl w:val="0"/>
        <w:autoSpaceDE w:val="0"/>
        <w:autoSpaceDN w:val="0"/>
        <w:spacing w:before="0" w:beforeAutospacing="0" w:after="0" w:afterAutospacing="0"/>
        <w:rPr>
          <w:rFonts w:eastAsia="Calibri" w:cstheme="minorHAnsi"/>
          <w:sz w:val="28"/>
          <w:szCs w:val="28"/>
          <w:lang w:val="ru-RU"/>
        </w:rPr>
      </w:pPr>
    </w:p>
    <w:p w:rsidR="006153BA" w:rsidRPr="00257BF4" w:rsidRDefault="006153BA" w:rsidP="006153BA">
      <w:pPr>
        <w:widowControl w:val="0"/>
        <w:autoSpaceDE w:val="0"/>
        <w:autoSpaceDN w:val="0"/>
        <w:spacing w:before="0" w:beforeAutospacing="0" w:after="0" w:afterAutospacing="0"/>
        <w:rPr>
          <w:rFonts w:eastAsia="Calibri" w:cstheme="minorHAnsi"/>
          <w:sz w:val="28"/>
          <w:szCs w:val="28"/>
          <w:lang w:val="ru-RU"/>
        </w:rPr>
      </w:pPr>
    </w:p>
    <w:p w:rsidR="006153BA" w:rsidRPr="00257BF4" w:rsidRDefault="006153BA" w:rsidP="006153BA">
      <w:pPr>
        <w:widowControl w:val="0"/>
        <w:autoSpaceDE w:val="0"/>
        <w:autoSpaceDN w:val="0"/>
        <w:spacing w:before="0" w:beforeAutospacing="0" w:after="0" w:afterAutospacing="0"/>
        <w:rPr>
          <w:rFonts w:eastAsia="Calibri" w:cstheme="minorHAnsi"/>
          <w:sz w:val="28"/>
          <w:szCs w:val="28"/>
          <w:lang w:val="ru-RU"/>
        </w:rPr>
      </w:pPr>
    </w:p>
    <w:p w:rsidR="006153BA" w:rsidRPr="00257BF4" w:rsidRDefault="006153BA" w:rsidP="006153BA">
      <w:pPr>
        <w:widowControl w:val="0"/>
        <w:autoSpaceDE w:val="0"/>
        <w:autoSpaceDN w:val="0"/>
        <w:spacing w:before="0" w:beforeAutospacing="0" w:after="0" w:afterAutospacing="0"/>
        <w:rPr>
          <w:rFonts w:eastAsia="Times New Roman" w:cstheme="minorHAnsi"/>
          <w:sz w:val="28"/>
          <w:szCs w:val="28"/>
          <w:lang w:val="ru-RU"/>
        </w:rPr>
        <w:sectPr w:rsidR="006153BA" w:rsidRPr="00257BF4" w:rsidSect="006153BA">
          <w:footerReference w:type="default" r:id="rId7"/>
          <w:pgSz w:w="11910" w:h="16840"/>
          <w:pgMar w:top="1120" w:right="620" w:bottom="280" w:left="7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65584A" w:rsidRPr="00257BF4" w:rsidRDefault="0065584A" w:rsidP="0065584A">
      <w:pPr>
        <w:widowControl w:val="0"/>
        <w:autoSpaceDE w:val="0"/>
        <w:autoSpaceDN w:val="0"/>
        <w:spacing w:before="87" w:beforeAutospacing="0" w:after="0" w:afterAutospacing="0" w:line="271" w:lineRule="auto"/>
        <w:ind w:left="1718" w:right="765" w:hanging="207"/>
        <w:jc w:val="center"/>
        <w:outlineLvl w:val="2"/>
        <w:rPr>
          <w:rFonts w:eastAsia="Times New Roman" w:cstheme="minorHAnsi"/>
          <w:b/>
          <w:bCs/>
          <w:sz w:val="28"/>
          <w:szCs w:val="28"/>
          <w:lang w:val="ru-RU"/>
        </w:rPr>
      </w:pPr>
      <w:r w:rsidRPr="00257BF4">
        <w:rPr>
          <w:rFonts w:eastAsia="Times New Roman" w:cstheme="minorHAnsi"/>
          <w:b/>
          <w:bCs/>
          <w:sz w:val="28"/>
          <w:szCs w:val="28"/>
          <w:lang w:val="ru-RU"/>
        </w:rPr>
        <w:lastRenderedPageBreak/>
        <w:t>АНАЛИЗ ВОСПИТАТЕЛЬНО-ОБРАЗОВАТЕЛЬНОЙ РАБОТЫ</w:t>
      </w:r>
      <w:r w:rsidRPr="00257BF4">
        <w:rPr>
          <w:rFonts w:eastAsia="Times New Roman" w:cstheme="minorHAnsi"/>
          <w:b/>
          <w:bCs/>
          <w:spacing w:val="-67"/>
          <w:sz w:val="28"/>
          <w:szCs w:val="28"/>
          <w:lang w:val="ru-RU"/>
        </w:rPr>
        <w:t xml:space="preserve"> Ф</w:t>
      </w:r>
      <w:r w:rsidRPr="00257BF4">
        <w:rPr>
          <w:rFonts w:eastAsia="Times New Roman" w:cstheme="minorHAnsi"/>
          <w:b/>
          <w:bCs/>
          <w:sz w:val="28"/>
          <w:szCs w:val="28"/>
          <w:lang w:val="ru-RU"/>
        </w:rPr>
        <w:t>МБДОУ ДЕТСКИЙ САД №</w:t>
      </w:r>
      <w:r w:rsidRPr="00257BF4">
        <w:rPr>
          <w:rFonts w:eastAsia="Times New Roman" w:cstheme="minorHAnsi"/>
          <w:b/>
          <w:bCs/>
          <w:spacing w:val="-1"/>
          <w:sz w:val="28"/>
          <w:szCs w:val="28"/>
          <w:lang w:val="ru-RU"/>
        </w:rPr>
        <w:t xml:space="preserve"> 7 в с </w:t>
      </w:r>
      <w:proofErr w:type="spellStart"/>
      <w:r w:rsidRPr="00257BF4">
        <w:rPr>
          <w:rFonts w:eastAsia="Times New Roman" w:cstheme="minorHAnsi"/>
          <w:b/>
          <w:bCs/>
          <w:spacing w:val="-1"/>
          <w:sz w:val="28"/>
          <w:szCs w:val="28"/>
          <w:lang w:val="ru-RU"/>
        </w:rPr>
        <w:t>Ногкау</w:t>
      </w:r>
      <w:proofErr w:type="spellEnd"/>
      <w:r w:rsidRPr="00257BF4">
        <w:rPr>
          <w:rFonts w:eastAsia="Times New Roman" w:cstheme="minorHAnsi"/>
          <w:b/>
          <w:bCs/>
          <w:spacing w:val="-1"/>
          <w:sz w:val="28"/>
          <w:szCs w:val="28"/>
          <w:lang w:val="ru-RU"/>
        </w:rPr>
        <w:t xml:space="preserve">                                      </w:t>
      </w:r>
      <w:r w:rsidRPr="00257BF4">
        <w:rPr>
          <w:rFonts w:eastAsia="Times New Roman" w:cstheme="minorHAnsi"/>
          <w:b/>
          <w:bCs/>
          <w:sz w:val="28"/>
          <w:szCs w:val="28"/>
          <w:lang w:val="ru-RU"/>
        </w:rPr>
        <w:t>ЗА 2022-2023УЧЕБНЫЙ  ГОД</w:t>
      </w:r>
    </w:p>
    <w:p w:rsidR="0065584A" w:rsidRPr="00257BF4" w:rsidRDefault="0065584A" w:rsidP="0065584A">
      <w:pPr>
        <w:widowControl w:val="0"/>
        <w:autoSpaceDE w:val="0"/>
        <w:autoSpaceDN w:val="0"/>
        <w:spacing w:before="213" w:beforeAutospacing="0" w:after="0" w:afterAutospacing="0"/>
        <w:rPr>
          <w:rFonts w:eastAsia="Times New Roman" w:cstheme="minorHAnsi"/>
          <w:b/>
          <w:sz w:val="28"/>
          <w:szCs w:val="28"/>
          <w:lang w:val="ru-RU"/>
        </w:rPr>
      </w:pPr>
      <w:r w:rsidRPr="00257BF4">
        <w:rPr>
          <w:rFonts w:eastAsia="Times New Roman" w:cstheme="minorHAnsi"/>
          <w:b/>
          <w:sz w:val="28"/>
          <w:szCs w:val="28"/>
          <w:lang w:val="ru-RU"/>
        </w:rPr>
        <w:t>ПРЕДСТАВЛЕНИЕ ДЕТСКОГО САДА</w:t>
      </w:r>
    </w:p>
    <w:p w:rsidR="0065584A" w:rsidRPr="00257BF4" w:rsidRDefault="0065584A" w:rsidP="006558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after="150" w:afterAutospacing="0" w:line="255" w:lineRule="atLeast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257BF4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Филиал муниципального бюджетного дошкольного образовательного учреждения «Детский сад № 7» </w:t>
      </w:r>
      <w:proofErr w:type="spellStart"/>
      <w:r w:rsidRPr="00257BF4">
        <w:rPr>
          <w:rFonts w:eastAsia="Times New Roman" w:cstheme="minorHAnsi"/>
          <w:color w:val="000000"/>
          <w:sz w:val="28"/>
          <w:szCs w:val="28"/>
          <w:lang w:val="ru-RU" w:eastAsia="ru-RU"/>
        </w:rPr>
        <w:t>в.Ногкау</w:t>
      </w:r>
      <w:proofErr w:type="spellEnd"/>
      <w:r w:rsidRPr="00257BF4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(далее – Детский сад) расположено на окраине села.</w:t>
      </w:r>
      <w:r w:rsidRPr="00257BF4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  <w:t xml:space="preserve"> Здание  детского сада построено по типовому проекту. </w:t>
      </w:r>
      <w:r w:rsidRPr="00257BF4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  <w:t xml:space="preserve">Проектная наполняемость на 55 мест. Общая площадь здания 547,4 кв. м, из них площадь </w:t>
      </w:r>
      <w:r w:rsidRPr="00257BF4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  <w:t>помещений, используемых непосредственно для нужд образовательного процесса, 427,6кв. м.</w:t>
      </w:r>
    </w:p>
    <w:p w:rsidR="0065584A" w:rsidRPr="00257BF4" w:rsidRDefault="0065584A" w:rsidP="006558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after="150" w:afterAutospacing="0" w:line="255" w:lineRule="atLeast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257BF4">
        <w:rPr>
          <w:rFonts w:eastAsia="Times New Roman" w:cstheme="minorHAnsi"/>
          <w:color w:val="000000"/>
          <w:sz w:val="28"/>
          <w:szCs w:val="28"/>
          <w:lang w:val="ru-RU" w:eastAsia="ru-RU"/>
        </w:rPr>
        <w:t>Цель деятельности  Детского сада – осуществление образовательной деятельности по реализации образовательной программы дошкольного образования.</w:t>
      </w:r>
    </w:p>
    <w:p w:rsidR="0065584A" w:rsidRPr="00257BF4" w:rsidRDefault="0065584A" w:rsidP="006558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after="150" w:afterAutospacing="0" w:line="255" w:lineRule="atLeast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257BF4">
        <w:rPr>
          <w:rFonts w:eastAsia="Times New Roman" w:cstheme="minorHAnsi"/>
          <w:color w:val="000000"/>
          <w:sz w:val="28"/>
          <w:szCs w:val="28"/>
          <w:lang w:val="ru-RU" w:eastAsia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65584A" w:rsidRPr="00257BF4" w:rsidRDefault="0065584A" w:rsidP="006558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after="150" w:afterAutospacing="0" w:line="255" w:lineRule="atLeast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257BF4">
        <w:rPr>
          <w:rFonts w:eastAsia="Times New Roman" w:cstheme="minorHAnsi"/>
          <w:color w:val="000000"/>
          <w:sz w:val="28"/>
          <w:szCs w:val="28"/>
          <w:lang w:val="ru-RU" w:eastAsia="ru-RU"/>
        </w:rPr>
        <w:t>Режим работы Детского сада: Рабочая неделя – пятидневная, с понедельника по пятницу. Длительность пребывания детей в группах – 12 часов. Режим работы групп – с 7:00 до 19:00.</w:t>
      </w:r>
    </w:p>
    <w:p w:rsidR="0065584A" w:rsidRPr="00257BF4" w:rsidRDefault="0065584A" w:rsidP="0065584A">
      <w:pPr>
        <w:widowControl w:val="0"/>
        <w:autoSpaceDE w:val="0"/>
        <w:autoSpaceDN w:val="0"/>
        <w:spacing w:before="5" w:beforeAutospacing="0" w:after="0" w:afterAutospacing="0"/>
        <w:rPr>
          <w:rFonts w:eastAsia="Times New Roman" w:cstheme="minorHAnsi"/>
          <w:b/>
          <w:sz w:val="28"/>
          <w:szCs w:val="28"/>
          <w:lang w:val="ru-RU"/>
        </w:rPr>
      </w:pPr>
    </w:p>
    <w:p w:rsidR="0065584A" w:rsidRPr="00257BF4" w:rsidRDefault="0065584A" w:rsidP="0065584A">
      <w:pPr>
        <w:widowControl w:val="0"/>
        <w:autoSpaceDE w:val="0"/>
        <w:autoSpaceDN w:val="0"/>
        <w:spacing w:before="200" w:beforeAutospacing="0" w:after="0" w:afterAutospacing="0"/>
        <w:ind w:left="960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t>В2022-2023 учебном году в ДОУ функционировало 3возрастных групп:</w:t>
      </w:r>
    </w:p>
    <w:p w:rsidR="0065584A" w:rsidRPr="00257BF4" w:rsidRDefault="0065584A" w:rsidP="0065584A">
      <w:pPr>
        <w:widowControl w:val="0"/>
        <w:autoSpaceDE w:val="0"/>
        <w:autoSpaceDN w:val="0"/>
        <w:spacing w:before="3" w:beforeAutospacing="0" w:after="0" w:afterAutospacing="0"/>
        <w:rPr>
          <w:rFonts w:eastAsia="Times New Roman" w:cstheme="minorHAnsi"/>
          <w:sz w:val="28"/>
          <w:szCs w:val="28"/>
          <w:lang w:val="ru-RU"/>
        </w:rPr>
      </w:pPr>
    </w:p>
    <w:tbl>
      <w:tblPr>
        <w:tblStyle w:val="TableNormal4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9"/>
        <w:gridCol w:w="3227"/>
      </w:tblGrid>
      <w:tr w:rsidR="0065584A" w:rsidRPr="00257BF4" w:rsidTr="0065584A">
        <w:trPr>
          <w:trHeight w:val="325"/>
        </w:trPr>
        <w:tc>
          <w:tcPr>
            <w:tcW w:w="6349" w:type="dxa"/>
          </w:tcPr>
          <w:p w:rsidR="0065584A" w:rsidRPr="00257BF4" w:rsidRDefault="0065584A" w:rsidP="0065584A">
            <w:pPr>
              <w:spacing w:line="306" w:lineRule="exact"/>
              <w:ind w:left="1776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>Группа,возраст</w:t>
            </w:r>
            <w:proofErr w:type="spellEnd"/>
            <w:proofErr w:type="gramEnd"/>
            <w:r w:rsidR="003E76BB" w:rsidRPr="00257BF4">
              <w:rPr>
                <w:rFonts w:eastAsia="Times New Roman" w:cstheme="minorHAnsi"/>
                <w:b/>
                <w:sz w:val="28"/>
                <w:szCs w:val="28"/>
              </w:rPr>
              <w:t xml:space="preserve"> </w:t>
            </w:r>
            <w:r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3227" w:type="dxa"/>
          </w:tcPr>
          <w:p w:rsidR="0065584A" w:rsidRPr="00257BF4" w:rsidRDefault="0065584A" w:rsidP="0065584A">
            <w:pPr>
              <w:spacing w:line="306" w:lineRule="exact"/>
              <w:ind w:left="465" w:right="463"/>
              <w:jc w:val="center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>Количестводетей</w:t>
            </w:r>
            <w:proofErr w:type="spellEnd"/>
          </w:p>
        </w:tc>
      </w:tr>
      <w:tr w:rsidR="0065584A" w:rsidRPr="00257BF4" w:rsidTr="0065584A">
        <w:trPr>
          <w:trHeight w:val="321"/>
        </w:trPr>
        <w:tc>
          <w:tcPr>
            <w:tcW w:w="6349" w:type="dxa"/>
          </w:tcPr>
          <w:p w:rsidR="0065584A" w:rsidRPr="00257BF4" w:rsidRDefault="0065584A" w:rsidP="0065584A">
            <w:pPr>
              <w:spacing w:line="302" w:lineRule="exact"/>
              <w:rPr>
                <w:rFonts w:eastAsia="Times New Roman" w:cstheme="minorHAnsi"/>
                <w:i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1 младшая группа</w:t>
            </w:r>
          </w:p>
        </w:tc>
        <w:tc>
          <w:tcPr>
            <w:tcW w:w="3227" w:type="dxa"/>
          </w:tcPr>
          <w:p w:rsidR="0065584A" w:rsidRPr="00257BF4" w:rsidRDefault="0065584A" w:rsidP="0065584A">
            <w:pPr>
              <w:spacing w:line="302" w:lineRule="exact"/>
              <w:ind w:left="465" w:right="457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16</w:t>
            </w:r>
          </w:p>
        </w:tc>
      </w:tr>
      <w:tr w:rsidR="0065584A" w:rsidRPr="00257BF4" w:rsidTr="0065584A">
        <w:trPr>
          <w:trHeight w:val="321"/>
        </w:trPr>
        <w:tc>
          <w:tcPr>
            <w:tcW w:w="6349" w:type="dxa"/>
          </w:tcPr>
          <w:p w:rsidR="0065584A" w:rsidRPr="00257BF4" w:rsidRDefault="0065584A" w:rsidP="0065584A">
            <w:pPr>
              <w:spacing w:line="301" w:lineRule="exact"/>
              <w:ind w:left="110"/>
              <w:rPr>
                <w:rFonts w:eastAsia="Times New Roman" w:cstheme="minorHAnsi"/>
                <w:i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Средняя группа</w:t>
            </w:r>
          </w:p>
        </w:tc>
        <w:tc>
          <w:tcPr>
            <w:tcW w:w="3227" w:type="dxa"/>
          </w:tcPr>
          <w:p w:rsidR="0065584A" w:rsidRPr="00257BF4" w:rsidRDefault="0065584A" w:rsidP="0065584A">
            <w:pPr>
              <w:spacing w:line="301" w:lineRule="exact"/>
              <w:ind w:left="465" w:right="457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18</w:t>
            </w:r>
          </w:p>
        </w:tc>
      </w:tr>
      <w:tr w:rsidR="0065584A" w:rsidRPr="00257BF4" w:rsidTr="0065584A">
        <w:trPr>
          <w:trHeight w:val="321"/>
        </w:trPr>
        <w:tc>
          <w:tcPr>
            <w:tcW w:w="6349" w:type="dxa"/>
          </w:tcPr>
          <w:p w:rsidR="0065584A" w:rsidRPr="00257BF4" w:rsidRDefault="0065584A" w:rsidP="0065584A">
            <w:pPr>
              <w:spacing w:line="301" w:lineRule="exact"/>
              <w:ind w:left="110"/>
              <w:rPr>
                <w:rFonts w:eastAsia="Times New Roman" w:cstheme="minorHAnsi"/>
                <w:i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подготовительнаягруппа</w:t>
            </w:r>
            <w:proofErr w:type="spellEnd"/>
          </w:p>
        </w:tc>
        <w:tc>
          <w:tcPr>
            <w:tcW w:w="3227" w:type="dxa"/>
          </w:tcPr>
          <w:p w:rsidR="0065584A" w:rsidRPr="00257BF4" w:rsidRDefault="0065584A" w:rsidP="0065584A">
            <w:pPr>
              <w:spacing w:line="301" w:lineRule="exact"/>
              <w:ind w:left="465" w:right="457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18</w:t>
            </w:r>
          </w:p>
        </w:tc>
      </w:tr>
    </w:tbl>
    <w:p w:rsidR="0065584A" w:rsidRPr="00257BF4" w:rsidRDefault="0065584A" w:rsidP="0065584A">
      <w:pPr>
        <w:widowControl w:val="0"/>
        <w:autoSpaceDE w:val="0"/>
        <w:autoSpaceDN w:val="0"/>
        <w:spacing w:before="0" w:beforeAutospacing="0" w:after="0" w:afterAutospacing="0" w:line="306" w:lineRule="exact"/>
        <w:jc w:val="center"/>
        <w:rPr>
          <w:rFonts w:eastAsia="Times New Roman" w:cstheme="minorHAnsi"/>
          <w:sz w:val="28"/>
          <w:szCs w:val="28"/>
          <w:lang w:val="ru-RU"/>
        </w:rPr>
        <w:sectPr w:rsidR="0065584A" w:rsidRPr="00257BF4" w:rsidSect="0065584A">
          <w:pgSz w:w="11910" w:h="16840"/>
          <w:pgMar w:top="1580" w:right="620" w:bottom="280" w:left="7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65584A" w:rsidRPr="00257BF4" w:rsidRDefault="0065584A" w:rsidP="0065584A">
      <w:pPr>
        <w:widowControl w:val="0"/>
        <w:autoSpaceDE w:val="0"/>
        <w:autoSpaceDN w:val="0"/>
        <w:spacing w:before="3" w:beforeAutospacing="0" w:after="0" w:afterAutospacing="0"/>
        <w:rPr>
          <w:rFonts w:eastAsia="Times New Roman" w:cstheme="minorHAnsi"/>
          <w:sz w:val="28"/>
          <w:szCs w:val="28"/>
          <w:lang w:val="ru-RU"/>
        </w:rPr>
      </w:pPr>
    </w:p>
    <w:p w:rsidR="0065584A" w:rsidRPr="00257BF4" w:rsidRDefault="0065584A" w:rsidP="0065584A">
      <w:pPr>
        <w:widowControl w:val="0"/>
        <w:autoSpaceDE w:val="0"/>
        <w:autoSpaceDN w:val="0"/>
        <w:spacing w:before="87" w:beforeAutospacing="0" w:after="0" w:afterAutospacing="0" w:line="271" w:lineRule="auto"/>
        <w:ind w:left="532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t>Детский сад укомплектован опытными  квалифицированными педагогическими кадрами. Общее количество педагогических работников–8 чел.</w:t>
      </w:r>
    </w:p>
    <w:p w:rsidR="0065584A" w:rsidRPr="00257BF4" w:rsidRDefault="0065584A" w:rsidP="0065584A">
      <w:pPr>
        <w:widowControl w:val="0"/>
        <w:autoSpaceDE w:val="0"/>
        <w:autoSpaceDN w:val="0"/>
        <w:spacing w:before="208" w:beforeAutospacing="0" w:after="0" w:afterAutospacing="0"/>
        <w:ind w:left="1733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t>Из них:</w:t>
      </w:r>
    </w:p>
    <w:p w:rsidR="0065584A" w:rsidRPr="00257BF4" w:rsidRDefault="0065584A" w:rsidP="0065584A">
      <w:pPr>
        <w:widowControl w:val="0"/>
        <w:numPr>
          <w:ilvl w:val="0"/>
          <w:numId w:val="14"/>
        </w:numPr>
        <w:tabs>
          <w:tab w:val="left" w:pos="1834"/>
        </w:tabs>
        <w:autoSpaceDE w:val="0"/>
        <w:autoSpaceDN w:val="0"/>
        <w:spacing w:before="249" w:beforeAutospacing="0" w:after="0" w:afterAutospacing="0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t>старший воспитатель/ педагог психолог-1;</w:t>
      </w:r>
    </w:p>
    <w:p w:rsidR="0065584A" w:rsidRPr="00257BF4" w:rsidRDefault="0065584A" w:rsidP="0065584A">
      <w:pPr>
        <w:widowControl w:val="0"/>
        <w:numPr>
          <w:ilvl w:val="0"/>
          <w:numId w:val="14"/>
        </w:numPr>
        <w:tabs>
          <w:tab w:val="left" w:pos="1834"/>
        </w:tabs>
        <w:autoSpaceDE w:val="0"/>
        <w:autoSpaceDN w:val="0"/>
        <w:spacing w:before="0" w:beforeAutospacing="0" w:after="0" w:afterAutospacing="0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t>музыкальный руководитель–1;</w:t>
      </w:r>
    </w:p>
    <w:p w:rsidR="0065584A" w:rsidRPr="00257BF4" w:rsidRDefault="0065584A" w:rsidP="0065584A">
      <w:pPr>
        <w:widowControl w:val="0"/>
        <w:numPr>
          <w:ilvl w:val="0"/>
          <w:numId w:val="14"/>
        </w:numPr>
        <w:tabs>
          <w:tab w:val="left" w:pos="1834"/>
        </w:tabs>
        <w:autoSpaceDE w:val="0"/>
        <w:autoSpaceDN w:val="0"/>
        <w:spacing w:before="0" w:beforeAutospacing="0" w:after="0" w:afterAutospacing="0" w:line="322" w:lineRule="exact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t>воспитатели групп–6.</w:t>
      </w:r>
    </w:p>
    <w:p w:rsidR="0065584A" w:rsidRPr="00257BF4" w:rsidRDefault="0065584A" w:rsidP="0065584A">
      <w:pPr>
        <w:widowControl w:val="0"/>
        <w:autoSpaceDE w:val="0"/>
        <w:autoSpaceDN w:val="0"/>
        <w:spacing w:before="0" w:beforeAutospacing="0" w:after="0" w:afterAutospacing="0" w:line="273" w:lineRule="auto"/>
        <w:ind w:left="960" w:right="239" w:firstLine="710"/>
        <w:jc w:val="both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t>Кадровый потенциал педагогов высокий. У педагогов нашего ДОУ творческий подход к работе, они инициативны, доброжелательны, демократичны в общении. Дошкольное учреждение у комплектовано педагогическими кадрами на100%.</w:t>
      </w:r>
    </w:p>
    <w:p w:rsidR="0065584A" w:rsidRPr="00257BF4" w:rsidRDefault="0065584A" w:rsidP="0065584A">
      <w:pPr>
        <w:widowControl w:val="0"/>
        <w:autoSpaceDE w:val="0"/>
        <w:autoSpaceDN w:val="0"/>
        <w:spacing w:before="207" w:beforeAutospacing="0" w:after="0" w:afterAutospacing="0"/>
        <w:ind w:left="1670"/>
        <w:rPr>
          <w:rFonts w:eastAsia="Times New Roman" w:cstheme="minorHAnsi"/>
          <w:i/>
          <w:sz w:val="28"/>
          <w:szCs w:val="28"/>
          <w:lang w:val="ru-RU"/>
        </w:rPr>
      </w:pPr>
      <w:r w:rsidRPr="00257BF4">
        <w:rPr>
          <w:rFonts w:eastAsia="Times New Roman" w:cstheme="minorHAnsi"/>
          <w:i/>
          <w:sz w:val="28"/>
          <w:szCs w:val="28"/>
          <w:lang w:val="ru-RU"/>
        </w:rPr>
        <w:t>Квалификация:</w:t>
      </w:r>
    </w:p>
    <w:p w:rsidR="0065584A" w:rsidRPr="00257BF4" w:rsidRDefault="0065584A" w:rsidP="0065584A">
      <w:pPr>
        <w:widowControl w:val="0"/>
        <w:autoSpaceDE w:val="0"/>
        <w:autoSpaceDN w:val="0"/>
        <w:spacing w:before="8" w:beforeAutospacing="0" w:after="0" w:afterAutospacing="0"/>
        <w:rPr>
          <w:rFonts w:eastAsia="Times New Roman" w:cstheme="minorHAnsi"/>
          <w:i/>
          <w:sz w:val="28"/>
          <w:szCs w:val="28"/>
          <w:lang w:val="ru-RU"/>
        </w:rPr>
      </w:pPr>
    </w:p>
    <w:tbl>
      <w:tblPr>
        <w:tblStyle w:val="TableNormal4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1839"/>
        <w:gridCol w:w="1436"/>
        <w:gridCol w:w="1441"/>
        <w:gridCol w:w="1724"/>
        <w:gridCol w:w="1691"/>
      </w:tblGrid>
      <w:tr w:rsidR="0065584A" w:rsidRPr="00257BF4" w:rsidTr="0065584A">
        <w:trPr>
          <w:trHeight w:val="1286"/>
        </w:trPr>
        <w:tc>
          <w:tcPr>
            <w:tcW w:w="1446" w:type="dxa"/>
          </w:tcPr>
          <w:p w:rsidR="0065584A" w:rsidRPr="00257BF4" w:rsidRDefault="0065584A" w:rsidP="0065584A">
            <w:pPr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Всего </w:t>
            </w:r>
            <w:r w:rsidRPr="00257BF4">
              <w:rPr>
                <w:rFonts w:eastAsia="Times New Roman" w:cstheme="minorHAnsi"/>
                <w:w w:val="95"/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1839" w:type="dxa"/>
          </w:tcPr>
          <w:p w:rsidR="0065584A" w:rsidRPr="00257BF4" w:rsidRDefault="0065584A" w:rsidP="0065584A">
            <w:pPr>
              <w:ind w:left="109" w:right="91"/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pacing w:val="-1"/>
                <w:sz w:val="28"/>
                <w:szCs w:val="28"/>
                <w:lang w:val="ru-RU"/>
              </w:rPr>
              <w:t>Соответствие</w:t>
            </w: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занимаемой</w:t>
            </w:r>
            <w:proofErr w:type="spellEnd"/>
          </w:p>
          <w:p w:rsidR="0065584A" w:rsidRPr="00257BF4" w:rsidRDefault="0065584A" w:rsidP="0065584A">
            <w:pPr>
              <w:spacing w:line="322" w:lineRule="exact"/>
              <w:ind w:left="109" w:right="421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w w:val="95"/>
                <w:sz w:val="28"/>
                <w:szCs w:val="28"/>
                <w:lang w:val="ru-RU"/>
              </w:rPr>
              <w:t>должности</w:t>
            </w: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(кол-</w:t>
            </w:r>
            <w:proofErr w:type="gram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во)%</w:t>
            </w:r>
            <w:proofErr w:type="gramEnd"/>
          </w:p>
        </w:tc>
        <w:tc>
          <w:tcPr>
            <w:tcW w:w="1436" w:type="dxa"/>
          </w:tcPr>
          <w:p w:rsidR="0065584A" w:rsidRPr="00257BF4" w:rsidRDefault="0065584A" w:rsidP="0065584A">
            <w:pPr>
              <w:ind w:left="109" w:right="14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Первая </w:t>
            </w:r>
            <w:r w:rsidRPr="00257BF4">
              <w:rPr>
                <w:rFonts w:eastAsia="Times New Roman" w:cstheme="minorHAnsi"/>
                <w:spacing w:val="-1"/>
                <w:sz w:val="28"/>
                <w:szCs w:val="28"/>
                <w:lang w:val="ru-RU"/>
              </w:rPr>
              <w:t>категория</w:t>
            </w: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(кол-во)</w:t>
            </w:r>
          </w:p>
          <w:p w:rsidR="0065584A" w:rsidRPr="00257BF4" w:rsidRDefault="0065584A" w:rsidP="0065584A">
            <w:pPr>
              <w:spacing w:line="308" w:lineRule="exact"/>
              <w:ind w:left="109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w w:val="99"/>
                <w:sz w:val="28"/>
                <w:szCs w:val="28"/>
                <w:lang w:val="ru-RU"/>
              </w:rPr>
              <w:t>%</w:t>
            </w:r>
          </w:p>
        </w:tc>
        <w:tc>
          <w:tcPr>
            <w:tcW w:w="1441" w:type="dxa"/>
          </w:tcPr>
          <w:p w:rsidR="0065584A" w:rsidRPr="00257BF4" w:rsidRDefault="0065584A" w:rsidP="0065584A">
            <w:pPr>
              <w:ind w:left="109" w:right="122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Высшая категория</w:t>
            </w:r>
            <w:r w:rsidRPr="00257BF4">
              <w:rPr>
                <w:rFonts w:eastAsia="Times New Roman" w:cstheme="minorHAnsi"/>
                <w:w w:val="95"/>
                <w:sz w:val="28"/>
                <w:szCs w:val="28"/>
                <w:lang w:val="ru-RU"/>
              </w:rPr>
              <w:t>(кол-</w:t>
            </w:r>
            <w:proofErr w:type="gramStart"/>
            <w:r w:rsidRPr="00257BF4">
              <w:rPr>
                <w:rFonts w:eastAsia="Times New Roman" w:cstheme="minorHAnsi"/>
                <w:w w:val="95"/>
                <w:sz w:val="28"/>
                <w:szCs w:val="28"/>
                <w:lang w:val="ru-RU"/>
              </w:rPr>
              <w:t>во)%</w:t>
            </w:r>
            <w:proofErr w:type="gramEnd"/>
          </w:p>
        </w:tc>
        <w:tc>
          <w:tcPr>
            <w:tcW w:w="1724" w:type="dxa"/>
          </w:tcPr>
          <w:p w:rsidR="0065584A" w:rsidRPr="00257BF4" w:rsidRDefault="0065584A" w:rsidP="0065584A">
            <w:pPr>
              <w:ind w:left="109" w:right="92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Среднее </w:t>
            </w:r>
            <w:r w:rsidRPr="00257BF4">
              <w:rPr>
                <w:rFonts w:eastAsia="Times New Roman" w:cstheme="minorHAnsi"/>
                <w:spacing w:val="-1"/>
                <w:sz w:val="28"/>
                <w:szCs w:val="28"/>
                <w:lang w:val="ru-RU"/>
              </w:rPr>
              <w:t>специальное</w:t>
            </w:r>
          </w:p>
          <w:p w:rsidR="0065584A" w:rsidRPr="00257BF4" w:rsidRDefault="0065584A" w:rsidP="0065584A">
            <w:pPr>
              <w:spacing w:line="322" w:lineRule="exact"/>
              <w:ind w:left="109" w:right="131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pacing w:val="-1"/>
                <w:sz w:val="28"/>
                <w:szCs w:val="28"/>
                <w:lang w:val="ru-RU"/>
              </w:rPr>
              <w:t>образование</w:t>
            </w: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(кол-</w:t>
            </w:r>
            <w:proofErr w:type="gram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во)%</w:t>
            </w:r>
            <w:proofErr w:type="gramEnd"/>
          </w:p>
        </w:tc>
        <w:tc>
          <w:tcPr>
            <w:tcW w:w="1691" w:type="dxa"/>
          </w:tcPr>
          <w:p w:rsidR="0065584A" w:rsidRPr="00257BF4" w:rsidRDefault="0065584A" w:rsidP="0065584A">
            <w:pPr>
              <w:ind w:left="104" w:right="103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Высшее </w:t>
            </w:r>
            <w:r w:rsidRPr="00257BF4">
              <w:rPr>
                <w:rFonts w:eastAsia="Times New Roman" w:cstheme="minorHAnsi"/>
                <w:spacing w:val="-1"/>
                <w:sz w:val="28"/>
                <w:szCs w:val="28"/>
                <w:lang w:val="ru-RU"/>
              </w:rPr>
              <w:t>образование</w:t>
            </w: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(кол-</w:t>
            </w:r>
            <w:proofErr w:type="gram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во)%</w:t>
            </w:r>
            <w:proofErr w:type="gramEnd"/>
          </w:p>
        </w:tc>
      </w:tr>
      <w:tr w:rsidR="0065584A" w:rsidRPr="00257BF4" w:rsidTr="0065584A">
        <w:trPr>
          <w:trHeight w:val="317"/>
        </w:trPr>
        <w:tc>
          <w:tcPr>
            <w:tcW w:w="1446" w:type="dxa"/>
            <w:vMerge w:val="restart"/>
          </w:tcPr>
          <w:p w:rsidR="0065584A" w:rsidRPr="00257BF4" w:rsidRDefault="0065584A" w:rsidP="0065584A">
            <w:pPr>
              <w:spacing w:before="154"/>
              <w:ind w:left="560" w:right="556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1839" w:type="dxa"/>
            <w:tcBorders>
              <w:bottom w:val="nil"/>
            </w:tcBorders>
          </w:tcPr>
          <w:p w:rsidR="0065584A" w:rsidRPr="00257BF4" w:rsidRDefault="0065584A" w:rsidP="0065584A">
            <w:pPr>
              <w:spacing w:line="297" w:lineRule="exact"/>
              <w:ind w:left="640" w:right="627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1436" w:type="dxa"/>
            <w:tcBorders>
              <w:bottom w:val="nil"/>
            </w:tcBorders>
          </w:tcPr>
          <w:p w:rsidR="0065584A" w:rsidRPr="00257BF4" w:rsidRDefault="0065584A" w:rsidP="0065584A">
            <w:pPr>
              <w:spacing w:line="297" w:lineRule="exact"/>
              <w:ind w:left="18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w w:val="99"/>
                <w:sz w:val="28"/>
                <w:szCs w:val="28"/>
                <w:lang w:val="ru-RU"/>
              </w:rPr>
              <w:t>5</w:t>
            </w:r>
          </w:p>
        </w:tc>
        <w:tc>
          <w:tcPr>
            <w:tcW w:w="1441" w:type="dxa"/>
            <w:tcBorders>
              <w:bottom w:val="nil"/>
            </w:tcBorders>
          </w:tcPr>
          <w:p w:rsidR="0065584A" w:rsidRPr="00257BF4" w:rsidRDefault="0065584A" w:rsidP="0065584A">
            <w:pPr>
              <w:spacing w:line="297" w:lineRule="exact"/>
              <w:ind w:left="12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w w:val="99"/>
                <w:sz w:val="28"/>
                <w:szCs w:val="28"/>
                <w:lang w:val="ru-RU"/>
              </w:rPr>
              <w:t>0</w:t>
            </w:r>
          </w:p>
        </w:tc>
        <w:tc>
          <w:tcPr>
            <w:tcW w:w="1724" w:type="dxa"/>
            <w:tcBorders>
              <w:bottom w:val="nil"/>
            </w:tcBorders>
          </w:tcPr>
          <w:p w:rsidR="0065584A" w:rsidRPr="00257BF4" w:rsidRDefault="0065584A" w:rsidP="0065584A">
            <w:pPr>
              <w:spacing w:line="297" w:lineRule="exact"/>
              <w:ind w:left="580" w:right="578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1691" w:type="dxa"/>
            <w:tcBorders>
              <w:bottom w:val="nil"/>
            </w:tcBorders>
          </w:tcPr>
          <w:p w:rsidR="0065584A" w:rsidRPr="00257BF4" w:rsidRDefault="0065584A" w:rsidP="0065584A">
            <w:pPr>
              <w:spacing w:line="297" w:lineRule="exact"/>
              <w:ind w:left="563" w:right="556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6</w:t>
            </w:r>
          </w:p>
        </w:tc>
      </w:tr>
      <w:tr w:rsidR="0065584A" w:rsidRPr="00257BF4" w:rsidTr="0065584A">
        <w:trPr>
          <w:trHeight w:val="319"/>
        </w:trPr>
        <w:tc>
          <w:tcPr>
            <w:tcW w:w="1446" w:type="dxa"/>
            <w:vMerge/>
            <w:tcBorders>
              <w:top w:val="nil"/>
            </w:tcBorders>
          </w:tcPr>
          <w:p w:rsidR="0065584A" w:rsidRPr="00257BF4" w:rsidRDefault="0065584A" w:rsidP="0065584A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65584A" w:rsidRPr="00257BF4" w:rsidRDefault="0065584A" w:rsidP="0065584A">
            <w:pPr>
              <w:spacing w:line="299" w:lineRule="exact"/>
              <w:ind w:left="110" w:right="635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    37,5%</w:t>
            </w:r>
          </w:p>
        </w:tc>
        <w:tc>
          <w:tcPr>
            <w:tcW w:w="1436" w:type="dxa"/>
            <w:tcBorders>
              <w:top w:val="nil"/>
            </w:tcBorders>
          </w:tcPr>
          <w:p w:rsidR="0065584A" w:rsidRPr="00257BF4" w:rsidRDefault="0065584A" w:rsidP="0065584A">
            <w:pPr>
              <w:spacing w:line="299" w:lineRule="exact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    62,5%</w:t>
            </w:r>
          </w:p>
        </w:tc>
        <w:tc>
          <w:tcPr>
            <w:tcW w:w="1441" w:type="dxa"/>
            <w:tcBorders>
              <w:top w:val="nil"/>
            </w:tcBorders>
          </w:tcPr>
          <w:p w:rsidR="0065584A" w:rsidRPr="00257BF4" w:rsidRDefault="0065584A" w:rsidP="0065584A">
            <w:pPr>
              <w:spacing w:line="299" w:lineRule="exact"/>
              <w:ind w:left="443" w:right="434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:rsidR="0065584A" w:rsidRPr="00257BF4" w:rsidRDefault="0065584A" w:rsidP="0065584A">
            <w:pPr>
              <w:spacing w:line="299" w:lineRule="exact"/>
              <w:ind w:left="582" w:right="578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25%</w:t>
            </w:r>
          </w:p>
        </w:tc>
        <w:tc>
          <w:tcPr>
            <w:tcW w:w="1691" w:type="dxa"/>
            <w:tcBorders>
              <w:top w:val="nil"/>
            </w:tcBorders>
          </w:tcPr>
          <w:p w:rsidR="0065584A" w:rsidRPr="00257BF4" w:rsidRDefault="0065584A" w:rsidP="0065584A">
            <w:pPr>
              <w:spacing w:line="299" w:lineRule="exact"/>
              <w:ind w:left="110" w:right="563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    75%</w:t>
            </w:r>
          </w:p>
        </w:tc>
      </w:tr>
    </w:tbl>
    <w:p w:rsidR="0065584A" w:rsidRPr="00257BF4" w:rsidRDefault="0065584A" w:rsidP="0065584A">
      <w:pPr>
        <w:widowControl w:val="0"/>
        <w:autoSpaceDE w:val="0"/>
        <w:autoSpaceDN w:val="0"/>
        <w:spacing w:before="0" w:beforeAutospacing="0" w:after="0" w:afterAutospacing="0"/>
        <w:rPr>
          <w:rFonts w:eastAsia="Times New Roman" w:cstheme="minorHAnsi"/>
          <w:i/>
          <w:sz w:val="28"/>
          <w:szCs w:val="28"/>
          <w:lang w:val="ru-RU"/>
        </w:rPr>
      </w:pPr>
    </w:p>
    <w:p w:rsidR="0065584A" w:rsidRPr="00257BF4" w:rsidRDefault="0065584A" w:rsidP="0065584A">
      <w:pPr>
        <w:widowControl w:val="0"/>
        <w:autoSpaceDE w:val="0"/>
        <w:autoSpaceDN w:val="0"/>
        <w:spacing w:before="215" w:beforeAutospacing="0" w:after="0" w:afterAutospacing="0"/>
        <w:ind w:left="1670"/>
        <w:rPr>
          <w:rFonts w:eastAsia="Times New Roman" w:cstheme="minorHAnsi"/>
          <w:i/>
          <w:sz w:val="28"/>
          <w:szCs w:val="28"/>
          <w:lang w:val="ru-RU"/>
        </w:rPr>
      </w:pPr>
      <w:r w:rsidRPr="00257BF4">
        <w:rPr>
          <w:rFonts w:eastAsia="Times New Roman" w:cstheme="minorHAnsi"/>
          <w:i/>
          <w:sz w:val="28"/>
          <w:szCs w:val="28"/>
          <w:lang w:val="ru-RU"/>
        </w:rPr>
        <w:t>Педагогический стаж работы:</w:t>
      </w:r>
    </w:p>
    <w:p w:rsidR="0065584A" w:rsidRPr="00257BF4" w:rsidRDefault="0065584A" w:rsidP="0065584A">
      <w:pPr>
        <w:widowControl w:val="0"/>
        <w:autoSpaceDE w:val="0"/>
        <w:autoSpaceDN w:val="0"/>
        <w:spacing w:before="3" w:beforeAutospacing="0" w:after="0" w:afterAutospacing="0"/>
        <w:rPr>
          <w:rFonts w:eastAsia="Times New Roman" w:cstheme="minorHAnsi"/>
          <w:i/>
          <w:sz w:val="28"/>
          <w:szCs w:val="28"/>
          <w:lang w:val="ru-RU"/>
        </w:rPr>
      </w:pPr>
    </w:p>
    <w:tbl>
      <w:tblPr>
        <w:tblStyle w:val="TableNormal4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594"/>
        <w:gridCol w:w="1594"/>
        <w:gridCol w:w="1599"/>
        <w:gridCol w:w="1594"/>
        <w:gridCol w:w="1595"/>
      </w:tblGrid>
      <w:tr w:rsidR="0065584A" w:rsidRPr="00257BF4" w:rsidTr="0065584A">
        <w:trPr>
          <w:trHeight w:val="969"/>
        </w:trPr>
        <w:tc>
          <w:tcPr>
            <w:tcW w:w="1599" w:type="dxa"/>
          </w:tcPr>
          <w:p w:rsidR="0065584A" w:rsidRPr="00257BF4" w:rsidRDefault="0065584A" w:rsidP="0065584A">
            <w:pPr>
              <w:spacing w:line="242" w:lineRule="auto"/>
              <w:ind w:left="110" w:right="207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До 5-лет(кол-</w:t>
            </w:r>
            <w:proofErr w:type="gram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во)%</w:t>
            </w:r>
            <w:proofErr w:type="gramEnd"/>
          </w:p>
        </w:tc>
        <w:tc>
          <w:tcPr>
            <w:tcW w:w="1594" w:type="dxa"/>
          </w:tcPr>
          <w:p w:rsidR="0065584A" w:rsidRPr="00257BF4" w:rsidRDefault="0065584A" w:rsidP="0065584A">
            <w:pPr>
              <w:spacing w:line="242" w:lineRule="auto"/>
              <w:ind w:left="110" w:right="98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От5до10лет</w:t>
            </w:r>
          </w:p>
          <w:p w:rsidR="0065584A" w:rsidRPr="00257BF4" w:rsidRDefault="0065584A" w:rsidP="0065584A">
            <w:pPr>
              <w:spacing w:line="307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(кол-во)%</w:t>
            </w:r>
          </w:p>
        </w:tc>
        <w:tc>
          <w:tcPr>
            <w:tcW w:w="1594" w:type="dxa"/>
          </w:tcPr>
          <w:p w:rsidR="0065584A" w:rsidRPr="00257BF4" w:rsidRDefault="0065584A" w:rsidP="0065584A">
            <w:pPr>
              <w:spacing w:line="242" w:lineRule="auto"/>
              <w:ind w:left="110" w:right="76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От 10 до 15лет</w:t>
            </w:r>
          </w:p>
          <w:p w:rsidR="0065584A" w:rsidRPr="00257BF4" w:rsidRDefault="0065584A" w:rsidP="0065584A">
            <w:pPr>
              <w:spacing w:line="307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(кол-во)%</w:t>
            </w:r>
          </w:p>
        </w:tc>
        <w:tc>
          <w:tcPr>
            <w:tcW w:w="1599" w:type="dxa"/>
          </w:tcPr>
          <w:p w:rsidR="0065584A" w:rsidRPr="00257BF4" w:rsidRDefault="0065584A" w:rsidP="0065584A">
            <w:pPr>
              <w:tabs>
                <w:tab w:val="left" w:pos="840"/>
              </w:tabs>
              <w:spacing w:line="315" w:lineRule="exact"/>
              <w:ind w:left="111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От</w:t>
            </w: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ab/>
              <w:t>15-ти</w:t>
            </w:r>
          </w:p>
          <w:p w:rsidR="0065584A" w:rsidRPr="00257BF4" w:rsidRDefault="0065584A" w:rsidP="0065584A">
            <w:pPr>
              <w:spacing w:line="320" w:lineRule="atLeast"/>
              <w:ind w:left="111" w:right="207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до 25 лет(кол-</w:t>
            </w:r>
            <w:proofErr w:type="gram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во)%</w:t>
            </w:r>
            <w:proofErr w:type="gramEnd"/>
          </w:p>
        </w:tc>
        <w:tc>
          <w:tcPr>
            <w:tcW w:w="1594" w:type="dxa"/>
          </w:tcPr>
          <w:p w:rsidR="0065584A" w:rsidRPr="00257BF4" w:rsidRDefault="0065584A" w:rsidP="0065584A">
            <w:pPr>
              <w:tabs>
                <w:tab w:val="left" w:pos="840"/>
              </w:tabs>
              <w:spacing w:line="315" w:lineRule="exact"/>
              <w:ind w:left="111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От</w:t>
            </w: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ab/>
              <w:t>25-ти</w:t>
            </w:r>
          </w:p>
          <w:p w:rsidR="0065584A" w:rsidRPr="00257BF4" w:rsidRDefault="0065584A" w:rsidP="0065584A">
            <w:pPr>
              <w:spacing w:line="320" w:lineRule="atLeast"/>
              <w:ind w:left="111" w:right="202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до 35 лет(кол-</w:t>
            </w:r>
            <w:proofErr w:type="gram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во)%</w:t>
            </w:r>
            <w:proofErr w:type="gramEnd"/>
          </w:p>
        </w:tc>
        <w:tc>
          <w:tcPr>
            <w:tcW w:w="1595" w:type="dxa"/>
          </w:tcPr>
          <w:p w:rsidR="0065584A" w:rsidRPr="00257BF4" w:rsidRDefault="0065584A" w:rsidP="0065584A">
            <w:pPr>
              <w:tabs>
                <w:tab w:val="left" w:pos="840"/>
              </w:tabs>
              <w:spacing w:line="315" w:lineRule="exact"/>
              <w:ind w:left="111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От</w:t>
            </w: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ab/>
              <w:t>35-ти</w:t>
            </w:r>
          </w:p>
          <w:p w:rsidR="0065584A" w:rsidRPr="00257BF4" w:rsidRDefault="0065584A" w:rsidP="0065584A">
            <w:pPr>
              <w:spacing w:line="320" w:lineRule="atLeast"/>
              <w:ind w:left="111" w:right="139"/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летивыше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(кол-</w:t>
            </w:r>
            <w:proofErr w:type="gram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во)%</w:t>
            </w:r>
            <w:proofErr w:type="gramEnd"/>
          </w:p>
        </w:tc>
      </w:tr>
      <w:tr w:rsidR="0065584A" w:rsidRPr="00257BF4" w:rsidTr="0065584A">
        <w:trPr>
          <w:trHeight w:val="321"/>
        </w:trPr>
        <w:tc>
          <w:tcPr>
            <w:tcW w:w="1599" w:type="dxa"/>
            <w:tcBorders>
              <w:bottom w:val="nil"/>
            </w:tcBorders>
          </w:tcPr>
          <w:p w:rsidR="0065584A" w:rsidRPr="00257BF4" w:rsidRDefault="0065584A" w:rsidP="0065584A">
            <w:pPr>
              <w:spacing w:line="301" w:lineRule="exact"/>
              <w:ind w:left="10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594" w:type="dxa"/>
            <w:tcBorders>
              <w:bottom w:val="nil"/>
            </w:tcBorders>
          </w:tcPr>
          <w:p w:rsidR="0065584A" w:rsidRPr="00257BF4" w:rsidRDefault="0065584A" w:rsidP="0065584A">
            <w:pPr>
              <w:spacing w:line="301" w:lineRule="exact"/>
              <w:ind w:left="14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594" w:type="dxa"/>
            <w:tcBorders>
              <w:bottom w:val="nil"/>
            </w:tcBorders>
          </w:tcPr>
          <w:p w:rsidR="0065584A" w:rsidRPr="00257BF4" w:rsidRDefault="0065584A" w:rsidP="0065584A">
            <w:pPr>
              <w:spacing w:line="301" w:lineRule="exact"/>
              <w:ind w:left="15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599" w:type="dxa"/>
            <w:tcBorders>
              <w:bottom w:val="nil"/>
            </w:tcBorders>
          </w:tcPr>
          <w:p w:rsidR="0065584A" w:rsidRPr="00257BF4" w:rsidRDefault="0065584A" w:rsidP="0065584A">
            <w:pPr>
              <w:spacing w:line="301" w:lineRule="exact"/>
              <w:ind w:left="10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bottom w:val="nil"/>
            </w:tcBorders>
          </w:tcPr>
          <w:p w:rsidR="0065584A" w:rsidRPr="00257BF4" w:rsidRDefault="0065584A" w:rsidP="0065584A">
            <w:pPr>
              <w:spacing w:line="301" w:lineRule="exact"/>
              <w:ind w:left="16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595" w:type="dxa"/>
            <w:tcBorders>
              <w:bottom w:val="nil"/>
            </w:tcBorders>
          </w:tcPr>
          <w:p w:rsidR="0065584A" w:rsidRPr="00257BF4" w:rsidRDefault="0065584A" w:rsidP="0065584A">
            <w:pPr>
              <w:spacing w:line="301" w:lineRule="exact"/>
              <w:ind w:left="16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w w:val="99"/>
                <w:sz w:val="28"/>
                <w:szCs w:val="28"/>
                <w:lang w:val="ru-RU"/>
              </w:rPr>
              <w:t>3</w:t>
            </w:r>
          </w:p>
        </w:tc>
      </w:tr>
      <w:tr w:rsidR="0065584A" w:rsidRPr="00257BF4" w:rsidTr="0065584A">
        <w:trPr>
          <w:trHeight w:val="321"/>
        </w:trPr>
        <w:tc>
          <w:tcPr>
            <w:tcW w:w="1599" w:type="dxa"/>
            <w:tcBorders>
              <w:top w:val="nil"/>
            </w:tcBorders>
          </w:tcPr>
          <w:p w:rsidR="0065584A" w:rsidRPr="00257BF4" w:rsidRDefault="0065584A" w:rsidP="0065584A">
            <w:pPr>
              <w:spacing w:line="302" w:lineRule="exact"/>
              <w:ind w:left="520" w:right="514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25%</w:t>
            </w:r>
          </w:p>
        </w:tc>
        <w:tc>
          <w:tcPr>
            <w:tcW w:w="1594" w:type="dxa"/>
            <w:tcBorders>
              <w:top w:val="nil"/>
            </w:tcBorders>
          </w:tcPr>
          <w:p w:rsidR="0065584A" w:rsidRPr="00257BF4" w:rsidRDefault="0065584A" w:rsidP="0065584A">
            <w:pPr>
              <w:spacing w:line="302" w:lineRule="exact"/>
              <w:ind w:left="110" w:right="508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  12,5%</w:t>
            </w:r>
          </w:p>
        </w:tc>
        <w:tc>
          <w:tcPr>
            <w:tcW w:w="1594" w:type="dxa"/>
            <w:tcBorders>
              <w:top w:val="nil"/>
            </w:tcBorders>
          </w:tcPr>
          <w:p w:rsidR="0065584A" w:rsidRPr="00257BF4" w:rsidRDefault="0065584A" w:rsidP="0065584A">
            <w:pPr>
              <w:spacing w:line="302" w:lineRule="exact"/>
              <w:ind w:left="520" w:right="508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25%</w:t>
            </w:r>
          </w:p>
        </w:tc>
        <w:tc>
          <w:tcPr>
            <w:tcW w:w="1599" w:type="dxa"/>
            <w:tcBorders>
              <w:top w:val="nil"/>
            </w:tcBorders>
          </w:tcPr>
          <w:p w:rsidR="0065584A" w:rsidRPr="00257BF4" w:rsidRDefault="0065584A" w:rsidP="0065584A">
            <w:pPr>
              <w:spacing w:line="302" w:lineRule="exact"/>
              <w:ind w:left="516" w:right="514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65584A" w:rsidRPr="00257BF4" w:rsidRDefault="0065584A" w:rsidP="0065584A">
            <w:pPr>
              <w:spacing w:line="302" w:lineRule="exact"/>
              <w:ind w:left="110" w:right="507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  12,5%</w:t>
            </w:r>
          </w:p>
        </w:tc>
        <w:tc>
          <w:tcPr>
            <w:tcW w:w="1595" w:type="dxa"/>
            <w:tcBorders>
              <w:top w:val="nil"/>
            </w:tcBorders>
          </w:tcPr>
          <w:p w:rsidR="0065584A" w:rsidRPr="00257BF4" w:rsidRDefault="0065584A" w:rsidP="0065584A">
            <w:pPr>
              <w:spacing w:line="302" w:lineRule="exact"/>
              <w:ind w:left="521" w:right="509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25%</w:t>
            </w:r>
          </w:p>
        </w:tc>
      </w:tr>
    </w:tbl>
    <w:p w:rsidR="0065584A" w:rsidRPr="00257BF4" w:rsidRDefault="0065584A" w:rsidP="0065584A">
      <w:pPr>
        <w:widowControl w:val="0"/>
        <w:autoSpaceDE w:val="0"/>
        <w:autoSpaceDN w:val="0"/>
        <w:spacing w:before="1" w:beforeAutospacing="0" w:after="0" w:afterAutospacing="0"/>
        <w:rPr>
          <w:rFonts w:eastAsia="Times New Roman" w:cstheme="minorHAnsi"/>
          <w:i/>
          <w:sz w:val="28"/>
          <w:szCs w:val="28"/>
          <w:lang w:val="ru-RU"/>
        </w:rPr>
      </w:pPr>
    </w:p>
    <w:p w:rsidR="0065584A" w:rsidRPr="00257BF4" w:rsidRDefault="0065584A" w:rsidP="0065584A">
      <w:pPr>
        <w:widowControl w:val="0"/>
        <w:autoSpaceDE w:val="0"/>
        <w:autoSpaceDN w:val="0"/>
        <w:spacing w:before="0" w:beforeAutospacing="0" w:after="0" w:afterAutospacing="0"/>
        <w:ind w:left="960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i/>
          <w:sz w:val="28"/>
          <w:szCs w:val="28"/>
          <w:lang w:val="ru-RU"/>
        </w:rPr>
        <w:t xml:space="preserve">Курсы повышения квалификации </w:t>
      </w:r>
      <w:r w:rsidRPr="00257BF4">
        <w:rPr>
          <w:rFonts w:eastAsia="Times New Roman" w:cstheme="minorHAnsi"/>
          <w:sz w:val="28"/>
          <w:szCs w:val="28"/>
          <w:lang w:val="ru-RU"/>
        </w:rPr>
        <w:t>в СОРИПКРО следующие педагоги:</w:t>
      </w:r>
    </w:p>
    <w:p w:rsidR="0065584A" w:rsidRPr="00257BF4" w:rsidRDefault="0065584A" w:rsidP="0065584A">
      <w:pPr>
        <w:widowControl w:val="0"/>
        <w:autoSpaceDE w:val="0"/>
        <w:autoSpaceDN w:val="0"/>
        <w:spacing w:before="0" w:beforeAutospacing="0" w:after="0" w:afterAutospacing="0"/>
        <w:rPr>
          <w:rFonts w:eastAsia="Times New Roman" w:cstheme="minorHAnsi"/>
          <w:sz w:val="28"/>
          <w:szCs w:val="28"/>
          <w:lang w:val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84"/>
        <w:gridCol w:w="2387"/>
        <w:gridCol w:w="2256"/>
        <w:gridCol w:w="3489"/>
        <w:gridCol w:w="2150"/>
      </w:tblGrid>
      <w:tr w:rsidR="0065584A" w:rsidRPr="00257BF4" w:rsidTr="0065584A">
        <w:tc>
          <w:tcPr>
            <w:tcW w:w="392" w:type="dxa"/>
          </w:tcPr>
          <w:p w:rsidR="0065584A" w:rsidRPr="00257BF4" w:rsidRDefault="0065584A" w:rsidP="0065584A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№</w:t>
            </w:r>
          </w:p>
        </w:tc>
        <w:tc>
          <w:tcPr>
            <w:tcW w:w="2410" w:type="dxa"/>
          </w:tcPr>
          <w:p w:rsidR="0065584A" w:rsidRPr="00257BF4" w:rsidRDefault="0065584A" w:rsidP="0065584A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2268" w:type="dxa"/>
          </w:tcPr>
          <w:p w:rsidR="0065584A" w:rsidRPr="00257BF4" w:rsidRDefault="0065584A" w:rsidP="0065584A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3542" w:type="dxa"/>
          </w:tcPr>
          <w:p w:rsidR="0065584A" w:rsidRPr="00257BF4" w:rsidRDefault="0065584A" w:rsidP="0065584A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Курсы год </w:t>
            </w:r>
          </w:p>
        </w:tc>
        <w:tc>
          <w:tcPr>
            <w:tcW w:w="2154" w:type="dxa"/>
          </w:tcPr>
          <w:p w:rsidR="0065584A" w:rsidRPr="00257BF4" w:rsidRDefault="0065584A" w:rsidP="0065584A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План повышение квалификации</w:t>
            </w:r>
          </w:p>
        </w:tc>
      </w:tr>
      <w:tr w:rsidR="0065584A" w:rsidRPr="00257BF4" w:rsidTr="0065584A">
        <w:tc>
          <w:tcPr>
            <w:tcW w:w="392" w:type="dxa"/>
          </w:tcPr>
          <w:p w:rsidR="0065584A" w:rsidRPr="00257BF4" w:rsidRDefault="0065584A" w:rsidP="0065584A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</w:tcPr>
          <w:p w:rsidR="0065584A" w:rsidRPr="00257BF4" w:rsidRDefault="0065584A" w:rsidP="0065584A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Газзаева Р.С </w:t>
            </w:r>
          </w:p>
        </w:tc>
        <w:tc>
          <w:tcPr>
            <w:tcW w:w="2268" w:type="dxa"/>
          </w:tcPr>
          <w:p w:rsidR="0065584A" w:rsidRPr="00257BF4" w:rsidRDefault="0065584A" w:rsidP="0065584A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3542" w:type="dxa"/>
          </w:tcPr>
          <w:p w:rsidR="0065584A" w:rsidRPr="00257BF4" w:rsidRDefault="0065584A" w:rsidP="0065584A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2022</w:t>
            </w:r>
          </w:p>
        </w:tc>
        <w:tc>
          <w:tcPr>
            <w:tcW w:w="2154" w:type="dxa"/>
          </w:tcPr>
          <w:p w:rsidR="0065584A" w:rsidRPr="00257BF4" w:rsidRDefault="0065584A" w:rsidP="0065584A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2025</w:t>
            </w:r>
          </w:p>
        </w:tc>
      </w:tr>
      <w:tr w:rsidR="0065584A" w:rsidRPr="00257BF4" w:rsidTr="0065584A">
        <w:tc>
          <w:tcPr>
            <w:tcW w:w="392" w:type="dxa"/>
          </w:tcPr>
          <w:p w:rsidR="0065584A" w:rsidRPr="00257BF4" w:rsidRDefault="0065584A" w:rsidP="0065584A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</w:tcPr>
          <w:p w:rsidR="0065584A" w:rsidRPr="00257BF4" w:rsidRDefault="0065584A" w:rsidP="0065584A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Хачирова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И.З</w:t>
            </w:r>
          </w:p>
        </w:tc>
        <w:tc>
          <w:tcPr>
            <w:tcW w:w="2268" w:type="dxa"/>
          </w:tcPr>
          <w:p w:rsidR="0065584A" w:rsidRPr="00257BF4" w:rsidRDefault="0065584A" w:rsidP="0065584A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3542" w:type="dxa"/>
          </w:tcPr>
          <w:p w:rsidR="0065584A" w:rsidRPr="00257BF4" w:rsidRDefault="0065584A" w:rsidP="0065584A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2022</w:t>
            </w:r>
          </w:p>
        </w:tc>
        <w:tc>
          <w:tcPr>
            <w:tcW w:w="2154" w:type="dxa"/>
          </w:tcPr>
          <w:p w:rsidR="0065584A" w:rsidRPr="00257BF4" w:rsidRDefault="0065584A" w:rsidP="0065584A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2025</w:t>
            </w:r>
          </w:p>
        </w:tc>
      </w:tr>
    </w:tbl>
    <w:p w:rsidR="0065584A" w:rsidRPr="00257BF4" w:rsidRDefault="0065584A" w:rsidP="0065584A">
      <w:pPr>
        <w:widowControl w:val="0"/>
        <w:autoSpaceDE w:val="0"/>
        <w:autoSpaceDN w:val="0"/>
        <w:spacing w:before="0" w:beforeAutospacing="0" w:after="0" w:afterAutospacing="0"/>
        <w:rPr>
          <w:rFonts w:eastAsia="Times New Roman" w:cstheme="minorHAnsi"/>
          <w:sz w:val="28"/>
          <w:szCs w:val="28"/>
          <w:lang w:val="ru-RU"/>
        </w:rPr>
        <w:sectPr w:rsidR="0065584A" w:rsidRPr="00257BF4" w:rsidSect="0065584A">
          <w:pgSz w:w="11910" w:h="16840"/>
          <w:pgMar w:top="1120" w:right="620" w:bottom="280" w:left="7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65584A" w:rsidRPr="00257BF4" w:rsidRDefault="0065584A" w:rsidP="0065584A">
      <w:pPr>
        <w:widowControl w:val="0"/>
        <w:autoSpaceDE w:val="0"/>
        <w:autoSpaceDN w:val="0"/>
        <w:spacing w:before="2" w:beforeAutospacing="0" w:after="0" w:afterAutospacing="0"/>
        <w:rPr>
          <w:rFonts w:eastAsia="Times New Roman" w:cstheme="minorHAnsi"/>
          <w:sz w:val="28"/>
          <w:szCs w:val="28"/>
          <w:lang w:val="ru-RU"/>
        </w:rPr>
      </w:pPr>
    </w:p>
    <w:p w:rsidR="0065584A" w:rsidRPr="00257BF4" w:rsidRDefault="0065584A" w:rsidP="0065584A">
      <w:pPr>
        <w:widowControl w:val="0"/>
        <w:autoSpaceDE w:val="0"/>
        <w:autoSpaceDN w:val="0"/>
        <w:spacing w:before="0" w:beforeAutospacing="0" w:after="0" w:afterAutospacing="0"/>
        <w:ind w:left="960" w:right="765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t xml:space="preserve">Аттестацию в 2021-2022 </w:t>
      </w:r>
      <w:proofErr w:type="spellStart"/>
      <w:r w:rsidRPr="00257BF4">
        <w:rPr>
          <w:rFonts w:eastAsia="Times New Roman" w:cstheme="minorHAnsi"/>
          <w:sz w:val="28"/>
          <w:szCs w:val="28"/>
          <w:lang w:val="ru-RU"/>
        </w:rPr>
        <w:t>уч.году</w:t>
      </w:r>
      <w:proofErr w:type="spellEnd"/>
      <w:r w:rsidRPr="00257BF4">
        <w:rPr>
          <w:rFonts w:eastAsia="Times New Roman" w:cstheme="minorHAnsi"/>
          <w:sz w:val="28"/>
          <w:szCs w:val="28"/>
          <w:lang w:val="ru-RU"/>
        </w:rPr>
        <w:t xml:space="preserve"> проводили в связи с приказом </w:t>
      </w:r>
      <w:r w:rsidRPr="00257BF4">
        <w:rPr>
          <w:rFonts w:eastAsia="Times New Roman" w:cstheme="minorHAnsi"/>
          <w:spacing w:val="-4"/>
          <w:w w:val="95"/>
          <w:sz w:val="28"/>
          <w:szCs w:val="28"/>
          <w:lang w:val="ru-RU"/>
        </w:rPr>
        <w:t xml:space="preserve">Министерства образования и науки Республики Северная Осетия-Алания </w:t>
      </w:r>
      <w:r w:rsidRPr="00257BF4">
        <w:rPr>
          <w:rFonts w:eastAsia="Times New Roman" w:cstheme="minorHAnsi"/>
          <w:spacing w:val="-3"/>
          <w:w w:val="95"/>
          <w:sz w:val="28"/>
          <w:szCs w:val="28"/>
          <w:lang w:val="ru-RU"/>
        </w:rPr>
        <w:t>от</w:t>
      </w:r>
      <w:r w:rsidRPr="00257BF4">
        <w:rPr>
          <w:rFonts w:eastAsia="Times New Roman" w:cstheme="minorHAnsi"/>
          <w:w w:val="95"/>
          <w:sz w:val="28"/>
          <w:szCs w:val="28"/>
          <w:lang w:val="ru-RU"/>
        </w:rPr>
        <w:t xml:space="preserve">11.01.2021г.№2«Об особенностях аттестации педагогических работников </w:t>
      </w:r>
      <w:r w:rsidRPr="00257BF4">
        <w:rPr>
          <w:rFonts w:eastAsia="Times New Roman" w:cstheme="minorHAnsi"/>
          <w:sz w:val="28"/>
          <w:szCs w:val="28"/>
          <w:lang w:val="ru-RU"/>
        </w:rPr>
        <w:t>организаций, осуществляющих образовательную деятельность, в целях установления квалификационной категории в 2022 году»</w:t>
      </w:r>
    </w:p>
    <w:p w:rsidR="0065584A" w:rsidRPr="00257BF4" w:rsidRDefault="0065584A" w:rsidP="0065584A">
      <w:pPr>
        <w:widowControl w:val="0"/>
        <w:autoSpaceDE w:val="0"/>
        <w:autoSpaceDN w:val="0"/>
        <w:spacing w:before="0" w:beforeAutospacing="0" w:after="0" w:afterAutospacing="0"/>
        <w:ind w:left="960" w:right="765"/>
        <w:rPr>
          <w:rFonts w:eastAsia="Times New Roman" w:cstheme="minorHAnsi"/>
          <w:sz w:val="28"/>
          <w:szCs w:val="28"/>
          <w:lang w:val="ru-RU"/>
        </w:rPr>
      </w:pPr>
    </w:p>
    <w:p w:rsidR="0065584A" w:rsidRPr="00257BF4" w:rsidRDefault="0065584A" w:rsidP="0065584A">
      <w:pPr>
        <w:widowControl w:val="0"/>
        <w:autoSpaceDE w:val="0"/>
        <w:autoSpaceDN w:val="0"/>
        <w:spacing w:before="9" w:beforeAutospacing="0" w:after="0" w:afterAutospacing="0"/>
        <w:jc w:val="center"/>
        <w:rPr>
          <w:rFonts w:eastAsia="Times New Roman" w:cstheme="minorHAnsi"/>
          <w:b/>
          <w:sz w:val="28"/>
          <w:szCs w:val="28"/>
          <w:lang w:val="ru-RU"/>
        </w:rPr>
      </w:pPr>
      <w:r w:rsidRPr="00257BF4">
        <w:rPr>
          <w:rFonts w:eastAsia="Times New Roman" w:cstheme="minorHAnsi"/>
          <w:b/>
          <w:sz w:val="28"/>
          <w:szCs w:val="28"/>
          <w:lang w:val="ru-RU"/>
        </w:rPr>
        <w:t xml:space="preserve">Результаты педагогической диагностики развития детей филиала МБДОУ «Детский сад №7» в </w:t>
      </w:r>
      <w:proofErr w:type="spellStart"/>
      <w:r w:rsidRPr="00257BF4">
        <w:rPr>
          <w:rFonts w:eastAsia="Times New Roman" w:cstheme="minorHAnsi"/>
          <w:b/>
          <w:sz w:val="28"/>
          <w:szCs w:val="28"/>
          <w:lang w:val="ru-RU"/>
        </w:rPr>
        <w:t>с.Ногкау</w:t>
      </w:r>
      <w:proofErr w:type="spellEnd"/>
    </w:p>
    <w:tbl>
      <w:tblPr>
        <w:tblStyle w:val="TableNormal4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060"/>
        <w:gridCol w:w="814"/>
        <w:gridCol w:w="889"/>
        <w:gridCol w:w="852"/>
        <w:gridCol w:w="877"/>
        <w:gridCol w:w="779"/>
        <w:gridCol w:w="850"/>
        <w:gridCol w:w="913"/>
        <w:gridCol w:w="868"/>
      </w:tblGrid>
      <w:tr w:rsidR="0065584A" w:rsidRPr="00257BF4" w:rsidTr="0065584A">
        <w:trPr>
          <w:trHeight w:val="576"/>
        </w:trPr>
        <w:tc>
          <w:tcPr>
            <w:tcW w:w="677" w:type="dxa"/>
            <w:tcBorders>
              <w:bottom w:val="single" w:sz="4" w:space="0" w:color="auto"/>
            </w:tcBorders>
          </w:tcPr>
          <w:p w:rsidR="0065584A" w:rsidRPr="00257BF4" w:rsidRDefault="0065584A" w:rsidP="0065584A">
            <w:pPr>
              <w:spacing w:line="268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65584A" w:rsidRPr="00257BF4" w:rsidRDefault="0065584A" w:rsidP="0065584A">
            <w:pPr>
              <w:spacing w:line="268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№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65584A" w:rsidRPr="00257BF4" w:rsidRDefault="0065584A" w:rsidP="0065584A">
            <w:pPr>
              <w:spacing w:line="268" w:lineRule="exact"/>
              <w:ind w:left="360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65584A" w:rsidRPr="00257BF4" w:rsidRDefault="0065584A" w:rsidP="0065584A">
            <w:pPr>
              <w:spacing w:line="268" w:lineRule="exact"/>
              <w:ind w:left="36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Направление</w:t>
            </w:r>
          </w:p>
        </w:tc>
        <w:tc>
          <w:tcPr>
            <w:tcW w:w="343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5584A" w:rsidRPr="00257BF4" w:rsidRDefault="0065584A" w:rsidP="0065584A">
            <w:pPr>
              <w:spacing w:line="253" w:lineRule="exact"/>
              <w:ind w:left="1090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65584A" w:rsidRPr="00257BF4" w:rsidRDefault="0065584A" w:rsidP="0065584A">
            <w:pPr>
              <w:spacing w:line="253" w:lineRule="exact"/>
              <w:ind w:left="1090"/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Началогода</w:t>
            </w:r>
            <w:proofErr w:type="spellEnd"/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84A" w:rsidRPr="00257BF4" w:rsidRDefault="0065584A" w:rsidP="0065584A">
            <w:pPr>
              <w:spacing w:line="253" w:lineRule="exact"/>
              <w:ind w:left="1136" w:right="1116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65584A" w:rsidRPr="00257BF4" w:rsidRDefault="0065584A" w:rsidP="0065584A">
            <w:pPr>
              <w:spacing w:line="253" w:lineRule="exact"/>
              <w:ind w:left="1136" w:right="1116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конецгода</w:t>
            </w:r>
            <w:proofErr w:type="spellEnd"/>
          </w:p>
        </w:tc>
      </w:tr>
      <w:tr w:rsidR="0065584A" w:rsidRPr="00257BF4" w:rsidTr="0065584A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</w:tcBorders>
          </w:tcPr>
          <w:p w:rsidR="0065584A" w:rsidRPr="00257BF4" w:rsidRDefault="0065584A" w:rsidP="0065584A">
            <w:pPr>
              <w:spacing w:line="268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65584A" w:rsidRPr="00257BF4" w:rsidRDefault="0065584A" w:rsidP="0065584A">
            <w:pPr>
              <w:spacing w:line="268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65584A" w:rsidRPr="00257BF4" w:rsidRDefault="0065584A" w:rsidP="0065584A">
            <w:pPr>
              <w:spacing w:line="268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1.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</w:tcBorders>
          </w:tcPr>
          <w:p w:rsidR="0065584A" w:rsidRPr="00257BF4" w:rsidRDefault="0065584A" w:rsidP="0065584A">
            <w:pPr>
              <w:spacing w:line="237" w:lineRule="auto"/>
              <w:ind w:left="110" w:right="93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65584A" w:rsidRPr="00257BF4" w:rsidRDefault="0065584A" w:rsidP="0065584A">
            <w:pPr>
              <w:spacing w:line="237" w:lineRule="auto"/>
              <w:ind w:left="110" w:right="93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65584A" w:rsidRPr="00257BF4" w:rsidRDefault="0065584A" w:rsidP="0065584A">
            <w:pPr>
              <w:spacing w:line="237" w:lineRule="auto"/>
              <w:ind w:left="110" w:right="93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Социально-</w:t>
            </w:r>
            <w:r w:rsidRPr="00257BF4">
              <w:rPr>
                <w:rFonts w:eastAsia="Times New Roman" w:cstheme="minorHAnsi"/>
                <w:spacing w:val="-1"/>
                <w:sz w:val="28"/>
                <w:szCs w:val="28"/>
                <w:lang w:val="ru-RU"/>
              </w:rPr>
              <w:t>коммуникативное</w:t>
            </w:r>
          </w:p>
          <w:p w:rsidR="0065584A" w:rsidRPr="00257BF4" w:rsidRDefault="0065584A" w:rsidP="0065584A">
            <w:pPr>
              <w:spacing w:line="261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развитие</w:t>
            </w:r>
          </w:p>
        </w:tc>
        <w:tc>
          <w:tcPr>
            <w:tcW w:w="814" w:type="dxa"/>
            <w:tcBorders>
              <w:top w:val="single" w:sz="4" w:space="0" w:color="auto"/>
              <w:right w:val="single" w:sz="4" w:space="0" w:color="auto"/>
            </w:tcBorders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1млад.гр</w:t>
            </w:r>
          </w:p>
        </w:tc>
        <w:tc>
          <w:tcPr>
            <w:tcW w:w="889" w:type="dxa"/>
            <w:tcBorders>
              <w:top w:val="single" w:sz="4" w:space="0" w:color="auto"/>
              <w:right w:val="single" w:sz="4" w:space="0" w:color="auto"/>
            </w:tcBorders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Сред.гр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.</w:t>
            </w:r>
          </w:p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(4года)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Сред.гр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.</w:t>
            </w:r>
          </w:p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(5лет)</w:t>
            </w:r>
          </w:p>
        </w:tc>
        <w:tc>
          <w:tcPr>
            <w:tcW w:w="877" w:type="dxa"/>
            <w:tcBorders>
              <w:top w:val="single" w:sz="4" w:space="0" w:color="auto"/>
              <w:right w:val="single" w:sz="4" w:space="0" w:color="auto"/>
            </w:tcBorders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Подгот.гр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.(7лет)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1млад.гр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Сред.гр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.</w:t>
            </w:r>
          </w:p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(4года)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Сред.гр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.</w:t>
            </w:r>
          </w:p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(5лет)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Подгот.гр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.(7лет)</w:t>
            </w:r>
          </w:p>
        </w:tc>
      </w:tr>
      <w:tr w:rsidR="0065584A" w:rsidRPr="00257BF4" w:rsidTr="0065584A">
        <w:trPr>
          <w:trHeight w:val="825"/>
        </w:trPr>
        <w:tc>
          <w:tcPr>
            <w:tcW w:w="677" w:type="dxa"/>
            <w:vMerge/>
          </w:tcPr>
          <w:p w:rsidR="0065584A" w:rsidRPr="00257BF4" w:rsidRDefault="0065584A" w:rsidP="0065584A">
            <w:pPr>
              <w:spacing w:line="268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</w:tc>
        <w:tc>
          <w:tcPr>
            <w:tcW w:w="2060" w:type="dxa"/>
            <w:vMerge/>
          </w:tcPr>
          <w:p w:rsidR="0065584A" w:rsidRPr="00257BF4" w:rsidRDefault="0065584A" w:rsidP="0065584A">
            <w:pPr>
              <w:spacing w:line="261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46.15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56.17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76.07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76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75.28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79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96.79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93.6</w:t>
            </w:r>
          </w:p>
        </w:tc>
      </w:tr>
      <w:tr w:rsidR="0065584A" w:rsidRPr="00257BF4" w:rsidTr="0065584A">
        <w:trPr>
          <w:trHeight w:val="551"/>
        </w:trPr>
        <w:tc>
          <w:tcPr>
            <w:tcW w:w="677" w:type="dxa"/>
          </w:tcPr>
          <w:p w:rsidR="0065584A" w:rsidRPr="00257BF4" w:rsidRDefault="0065584A" w:rsidP="0065584A">
            <w:pPr>
              <w:spacing w:line="268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2.</w:t>
            </w:r>
          </w:p>
        </w:tc>
        <w:tc>
          <w:tcPr>
            <w:tcW w:w="2060" w:type="dxa"/>
          </w:tcPr>
          <w:p w:rsidR="0065584A" w:rsidRPr="00257BF4" w:rsidRDefault="0065584A" w:rsidP="0065584A">
            <w:pPr>
              <w:spacing w:line="268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Познавательное</w:t>
            </w:r>
          </w:p>
          <w:p w:rsidR="0065584A" w:rsidRPr="00257BF4" w:rsidRDefault="0065584A" w:rsidP="0065584A">
            <w:pPr>
              <w:spacing w:before="2" w:line="261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развитие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44.23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48.38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61.11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43.3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67.36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70.60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84.59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80.75</w:t>
            </w:r>
          </w:p>
        </w:tc>
      </w:tr>
      <w:tr w:rsidR="0065584A" w:rsidRPr="00257BF4" w:rsidTr="0065584A">
        <w:trPr>
          <w:trHeight w:val="551"/>
        </w:trPr>
        <w:tc>
          <w:tcPr>
            <w:tcW w:w="677" w:type="dxa"/>
          </w:tcPr>
          <w:p w:rsidR="0065584A" w:rsidRPr="00257BF4" w:rsidRDefault="0065584A" w:rsidP="0065584A">
            <w:pPr>
              <w:spacing w:line="268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3.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65584A" w:rsidRPr="00257BF4" w:rsidRDefault="0065584A" w:rsidP="0065584A">
            <w:pPr>
              <w:spacing w:line="268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Речевое развитие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32.05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46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37.22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57.64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61.11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79.80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76.39</w:t>
            </w:r>
          </w:p>
        </w:tc>
      </w:tr>
      <w:tr w:rsidR="0065584A" w:rsidRPr="00257BF4" w:rsidTr="0065584A">
        <w:trPr>
          <w:trHeight w:val="830"/>
        </w:trPr>
        <w:tc>
          <w:tcPr>
            <w:tcW w:w="677" w:type="dxa"/>
          </w:tcPr>
          <w:p w:rsidR="0065584A" w:rsidRPr="00257BF4" w:rsidRDefault="0065584A" w:rsidP="0065584A">
            <w:pPr>
              <w:spacing w:line="268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4.</w:t>
            </w:r>
          </w:p>
        </w:tc>
        <w:tc>
          <w:tcPr>
            <w:tcW w:w="2060" w:type="dxa"/>
          </w:tcPr>
          <w:p w:rsidR="0065584A" w:rsidRPr="00257BF4" w:rsidRDefault="0065584A" w:rsidP="0065584A">
            <w:pPr>
              <w:spacing w:line="268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Художественно-</w:t>
            </w:r>
          </w:p>
          <w:p w:rsidR="0065584A" w:rsidRPr="00257BF4" w:rsidRDefault="0065584A" w:rsidP="0065584A">
            <w:pPr>
              <w:spacing w:line="274" w:lineRule="exact"/>
              <w:ind w:left="110" w:right="600"/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pacing w:val="-1"/>
                <w:sz w:val="28"/>
                <w:szCs w:val="28"/>
                <w:lang w:val="ru-RU"/>
              </w:rPr>
              <w:t>эстетическое</w:t>
            </w: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развитие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39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46.76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58.8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42.52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63.54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59.26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87.04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82.48</w:t>
            </w:r>
          </w:p>
        </w:tc>
      </w:tr>
      <w:tr w:rsidR="0065584A" w:rsidRPr="00257BF4" w:rsidTr="0065584A">
        <w:trPr>
          <w:trHeight w:val="551"/>
        </w:trPr>
        <w:tc>
          <w:tcPr>
            <w:tcW w:w="677" w:type="dxa"/>
            <w:tcBorders>
              <w:left w:val="single" w:sz="4" w:space="0" w:color="auto"/>
            </w:tcBorders>
          </w:tcPr>
          <w:p w:rsidR="0065584A" w:rsidRPr="00257BF4" w:rsidRDefault="0065584A" w:rsidP="0065584A">
            <w:pPr>
              <w:spacing w:line="268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5.</w:t>
            </w:r>
          </w:p>
        </w:tc>
        <w:tc>
          <w:tcPr>
            <w:tcW w:w="2060" w:type="dxa"/>
          </w:tcPr>
          <w:p w:rsidR="0065584A" w:rsidRPr="00257BF4" w:rsidRDefault="0065584A" w:rsidP="0065584A">
            <w:pPr>
              <w:spacing w:line="268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Физическое</w:t>
            </w:r>
          </w:p>
          <w:p w:rsidR="0065584A" w:rsidRPr="00257BF4" w:rsidRDefault="0065584A" w:rsidP="0065584A">
            <w:pPr>
              <w:spacing w:before="2" w:line="261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развитие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62.69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63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80.25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74.38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66.67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77.16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91.36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93.21</w:t>
            </w:r>
          </w:p>
        </w:tc>
      </w:tr>
      <w:tr w:rsidR="0065584A" w:rsidRPr="00257BF4" w:rsidTr="0065584A">
        <w:trPr>
          <w:trHeight w:val="551"/>
        </w:trPr>
        <w:tc>
          <w:tcPr>
            <w:tcW w:w="677" w:type="dxa"/>
            <w:tcBorders>
              <w:left w:val="single" w:sz="4" w:space="0" w:color="auto"/>
            </w:tcBorders>
          </w:tcPr>
          <w:p w:rsidR="0065584A" w:rsidRPr="00257BF4" w:rsidRDefault="0065584A" w:rsidP="0065584A">
            <w:pPr>
              <w:spacing w:line="268" w:lineRule="exact"/>
              <w:ind w:left="110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2060" w:type="dxa"/>
          </w:tcPr>
          <w:p w:rsidR="0065584A" w:rsidRPr="006D08FE" w:rsidRDefault="0065584A" w:rsidP="0065584A">
            <w:pPr>
              <w:spacing w:line="268" w:lineRule="exact"/>
              <w:ind w:left="110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r w:rsidRPr="006D08FE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>Оценка адекватности форм и методов образовательной работы в целом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</w:p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>44.8%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</w:p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>49.8%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</w:p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>64.4%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</w:p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>54.4%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</w:p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>66%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</w:p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>69.5%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</w:p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>87.9%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</w:p>
          <w:p w:rsidR="0065584A" w:rsidRPr="00257BF4" w:rsidRDefault="0065584A" w:rsidP="0065584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>85.2%</w:t>
            </w:r>
          </w:p>
        </w:tc>
      </w:tr>
    </w:tbl>
    <w:p w:rsidR="0065584A" w:rsidRPr="00257BF4" w:rsidRDefault="0065584A" w:rsidP="0065584A">
      <w:pPr>
        <w:widowControl w:val="0"/>
        <w:autoSpaceDE w:val="0"/>
        <w:autoSpaceDN w:val="0"/>
        <w:spacing w:before="0" w:beforeAutospacing="0" w:after="0" w:afterAutospacing="0" w:line="276" w:lineRule="auto"/>
        <w:ind w:right="236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t>Анализ уровня готовности детей подготовительных групп к обучению в школе показал следующие результаты: высокий уровень- 67%, средний-33%, низкий- 0%. Показатели данного учебного года немного выше по сравнению с прошлым, что не может не радовать.</w:t>
      </w:r>
    </w:p>
    <w:p w:rsidR="0065584A" w:rsidRPr="00257BF4" w:rsidRDefault="0065584A" w:rsidP="006D08FE">
      <w:pPr>
        <w:widowControl w:val="0"/>
        <w:autoSpaceDE w:val="0"/>
        <w:autoSpaceDN w:val="0"/>
        <w:spacing w:before="204" w:beforeAutospacing="0" w:after="0" w:afterAutospacing="0" w:line="273" w:lineRule="auto"/>
        <w:ind w:left="960" w:right="230"/>
        <w:jc w:val="both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t xml:space="preserve">Благодаря планомерной целенаправленной работе с детьми построенной на позициях гуманно-личностного отношения к ребенку удалось достигнуть положительных результатов во всестороннем развитии воспитанников и </w:t>
      </w:r>
      <w:r w:rsidRPr="00257BF4">
        <w:rPr>
          <w:rFonts w:eastAsia="Times New Roman" w:cstheme="minorHAnsi"/>
          <w:sz w:val="28"/>
          <w:szCs w:val="28"/>
          <w:lang w:val="ru-RU"/>
        </w:rPr>
        <w:lastRenderedPageBreak/>
        <w:t>формировании способностей и интегративных качеств.</w:t>
      </w:r>
    </w:p>
    <w:p w:rsidR="0065584A" w:rsidRPr="00257BF4" w:rsidRDefault="0065584A" w:rsidP="0065584A">
      <w:pPr>
        <w:widowControl w:val="0"/>
        <w:autoSpaceDE w:val="0"/>
        <w:autoSpaceDN w:val="0"/>
        <w:spacing w:before="213" w:beforeAutospacing="0" w:after="0" w:afterAutospacing="0"/>
        <w:ind w:left="960" w:right="272"/>
        <w:rPr>
          <w:rFonts w:eastAsia="Times New Roman" w:cstheme="minorHAnsi"/>
          <w:sz w:val="28"/>
          <w:szCs w:val="28"/>
          <w:lang w:val="ru-RU"/>
        </w:rPr>
      </w:pPr>
    </w:p>
    <w:p w:rsidR="0065584A" w:rsidRPr="00257BF4" w:rsidRDefault="0065584A" w:rsidP="0065584A">
      <w:pPr>
        <w:widowControl w:val="0"/>
        <w:autoSpaceDE w:val="0"/>
        <w:autoSpaceDN w:val="0"/>
        <w:spacing w:before="213" w:beforeAutospacing="0" w:after="0" w:afterAutospacing="0"/>
        <w:ind w:left="960" w:right="272"/>
        <w:rPr>
          <w:rFonts w:eastAsia="Times New Roman" w:cstheme="minorHAnsi"/>
          <w:sz w:val="28"/>
          <w:szCs w:val="28"/>
          <w:lang w:val="ru-RU"/>
        </w:rPr>
      </w:pPr>
    </w:p>
    <w:p w:rsidR="0065584A" w:rsidRPr="00257BF4" w:rsidRDefault="0065584A" w:rsidP="0065584A">
      <w:pPr>
        <w:widowControl w:val="0"/>
        <w:autoSpaceDE w:val="0"/>
        <w:autoSpaceDN w:val="0"/>
        <w:spacing w:before="213" w:beforeAutospacing="0" w:after="0" w:afterAutospacing="0"/>
        <w:ind w:left="960" w:right="272"/>
        <w:rPr>
          <w:rFonts w:eastAsia="Times New Roman" w:cstheme="minorHAnsi"/>
          <w:sz w:val="28"/>
          <w:szCs w:val="28"/>
          <w:lang w:val="ru-RU"/>
        </w:rPr>
      </w:pPr>
    </w:p>
    <w:p w:rsidR="0065584A" w:rsidRPr="00257BF4" w:rsidRDefault="0065584A" w:rsidP="0065584A">
      <w:pPr>
        <w:widowControl w:val="0"/>
        <w:autoSpaceDE w:val="0"/>
        <w:autoSpaceDN w:val="0"/>
        <w:spacing w:before="213" w:beforeAutospacing="0" w:after="0" w:afterAutospacing="0"/>
        <w:ind w:left="960" w:right="272"/>
        <w:rPr>
          <w:rFonts w:eastAsia="Times New Roman" w:cstheme="minorHAnsi"/>
          <w:b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t xml:space="preserve">Но вместе с тем во всех группах необходимо активизировать работу с детьми по социально-коммуникативному развитию (формирование основ безопасности). В образовательном процессе больше внимание уделять ознакомлению дошкольников с социокультурными ценностями нашего народа, с традициями и праздниками, с особенностями природы родного края. И темой годовой задачи будет </w:t>
      </w:r>
      <w:r w:rsidRPr="00257BF4">
        <w:rPr>
          <w:rFonts w:eastAsia="Times New Roman" w:cstheme="minorHAnsi"/>
          <w:b/>
          <w:sz w:val="28"/>
          <w:szCs w:val="28"/>
          <w:lang w:val="ru-RU"/>
        </w:rPr>
        <w:t>«</w:t>
      </w:r>
      <w:r w:rsidRPr="00257BF4">
        <w:rPr>
          <w:rFonts w:eastAsia="Times New Roman" w:cstheme="minorHAnsi"/>
          <w:sz w:val="28"/>
          <w:szCs w:val="28"/>
          <w:lang w:val="ru-RU"/>
        </w:rPr>
        <w:t>Нравственно-патриотическое воспитание дошкольников через привитие любви к родному краю</w:t>
      </w:r>
      <w:r w:rsidRPr="00257BF4">
        <w:rPr>
          <w:rFonts w:eastAsia="Times New Roman" w:cstheme="minorHAnsi"/>
          <w:b/>
          <w:sz w:val="28"/>
          <w:szCs w:val="28"/>
          <w:lang w:val="ru-RU"/>
        </w:rPr>
        <w:t>».</w:t>
      </w:r>
    </w:p>
    <w:p w:rsidR="0065584A" w:rsidRPr="00257BF4" w:rsidRDefault="0065584A" w:rsidP="0065584A">
      <w:pPr>
        <w:widowControl w:val="0"/>
        <w:tabs>
          <w:tab w:val="left" w:pos="2083"/>
          <w:tab w:val="left" w:pos="3276"/>
          <w:tab w:val="left" w:pos="4043"/>
          <w:tab w:val="left" w:pos="5169"/>
          <w:tab w:val="left" w:pos="6930"/>
          <w:tab w:val="left" w:pos="7951"/>
          <w:tab w:val="left" w:pos="8469"/>
          <w:tab w:val="left" w:pos="10152"/>
        </w:tabs>
        <w:autoSpaceDE w:val="0"/>
        <w:autoSpaceDN w:val="0"/>
        <w:spacing w:before="214" w:beforeAutospacing="0" w:after="0" w:afterAutospacing="0" w:line="271" w:lineRule="auto"/>
        <w:ind w:left="960" w:right="240" w:firstLine="710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t>В</w:t>
      </w:r>
      <w:r w:rsidRPr="00257BF4">
        <w:rPr>
          <w:rFonts w:eastAsia="Times New Roman" w:cstheme="minorHAnsi"/>
          <w:sz w:val="28"/>
          <w:szCs w:val="28"/>
          <w:lang w:val="ru-RU"/>
        </w:rPr>
        <w:tab/>
        <w:t>детском</w:t>
      </w:r>
      <w:r w:rsidRPr="00257BF4">
        <w:rPr>
          <w:rFonts w:eastAsia="Times New Roman" w:cstheme="minorHAnsi"/>
          <w:sz w:val="28"/>
          <w:szCs w:val="28"/>
          <w:lang w:val="ru-RU"/>
        </w:rPr>
        <w:tab/>
        <w:t>саду</w:t>
      </w:r>
      <w:r w:rsidRPr="00257BF4">
        <w:rPr>
          <w:rFonts w:eastAsia="Times New Roman" w:cstheme="minorHAnsi"/>
          <w:sz w:val="28"/>
          <w:szCs w:val="28"/>
          <w:lang w:val="ru-RU"/>
        </w:rPr>
        <w:tab/>
        <w:t>ведется</w:t>
      </w:r>
      <w:r w:rsidRPr="00257BF4">
        <w:rPr>
          <w:rFonts w:eastAsia="Times New Roman" w:cstheme="minorHAnsi"/>
          <w:sz w:val="28"/>
          <w:szCs w:val="28"/>
          <w:lang w:val="ru-RU"/>
        </w:rPr>
        <w:tab/>
        <w:t>комплексная</w:t>
      </w:r>
      <w:r w:rsidRPr="00257BF4">
        <w:rPr>
          <w:rFonts w:eastAsia="Times New Roman" w:cstheme="minorHAnsi"/>
          <w:sz w:val="28"/>
          <w:szCs w:val="28"/>
          <w:lang w:val="ru-RU"/>
        </w:rPr>
        <w:tab/>
        <w:t>работа</w:t>
      </w:r>
      <w:r w:rsidRPr="00257BF4">
        <w:rPr>
          <w:rFonts w:eastAsia="Times New Roman" w:cstheme="minorHAnsi"/>
          <w:sz w:val="28"/>
          <w:szCs w:val="28"/>
          <w:lang w:val="ru-RU"/>
        </w:rPr>
        <w:tab/>
        <w:t>по</w:t>
      </w:r>
      <w:r w:rsidRPr="00257BF4">
        <w:rPr>
          <w:rFonts w:eastAsia="Times New Roman" w:cstheme="minorHAnsi"/>
          <w:sz w:val="28"/>
          <w:szCs w:val="28"/>
          <w:lang w:val="ru-RU"/>
        </w:rPr>
        <w:tab/>
        <w:t>сохранению</w:t>
      </w:r>
      <w:r w:rsidRPr="00257BF4">
        <w:rPr>
          <w:rFonts w:eastAsia="Times New Roman" w:cstheme="minorHAnsi"/>
          <w:sz w:val="28"/>
          <w:szCs w:val="28"/>
          <w:lang w:val="ru-RU"/>
        </w:rPr>
        <w:tab/>
      </w:r>
      <w:r w:rsidRPr="00257BF4">
        <w:rPr>
          <w:rFonts w:eastAsia="Times New Roman" w:cstheme="minorHAnsi"/>
          <w:spacing w:val="-1"/>
          <w:sz w:val="28"/>
          <w:szCs w:val="28"/>
          <w:lang w:val="ru-RU"/>
        </w:rPr>
        <w:t>и</w:t>
      </w:r>
      <w:r w:rsidR="00561FB8" w:rsidRPr="00257BF4">
        <w:rPr>
          <w:rFonts w:eastAsia="Times New Roman" w:cstheme="minorHAnsi"/>
          <w:spacing w:val="-1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укреплению</w:t>
      </w:r>
      <w:r w:rsidR="00561FB8" w:rsidRPr="00257BF4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здоровья</w:t>
      </w:r>
      <w:r w:rsidR="00561FB8" w:rsidRPr="00257BF4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воспитанников.</w:t>
      </w:r>
    </w:p>
    <w:p w:rsidR="0065584A" w:rsidRPr="00257BF4" w:rsidRDefault="0065584A" w:rsidP="0065584A">
      <w:pPr>
        <w:widowControl w:val="0"/>
        <w:autoSpaceDE w:val="0"/>
        <w:autoSpaceDN w:val="0"/>
        <w:spacing w:before="209" w:beforeAutospacing="0" w:after="0" w:afterAutospacing="0"/>
        <w:ind w:left="1670"/>
        <w:rPr>
          <w:rFonts w:eastAsia="Times New Roman" w:cstheme="minorHAnsi"/>
          <w:sz w:val="28"/>
          <w:szCs w:val="28"/>
          <w:lang w:val="ru-RU"/>
        </w:rPr>
      </w:pPr>
      <w:proofErr w:type="spellStart"/>
      <w:r w:rsidRPr="00257BF4">
        <w:rPr>
          <w:rFonts w:eastAsia="Times New Roman" w:cstheme="minorHAnsi"/>
          <w:sz w:val="28"/>
          <w:szCs w:val="28"/>
          <w:lang w:val="ru-RU"/>
        </w:rPr>
        <w:t>Системафизкультурно-оздоровительнойработы</w:t>
      </w:r>
      <w:proofErr w:type="spellEnd"/>
      <w:r w:rsidRPr="00257BF4">
        <w:rPr>
          <w:rFonts w:eastAsia="Times New Roman" w:cstheme="minorHAnsi"/>
          <w:sz w:val="28"/>
          <w:szCs w:val="28"/>
          <w:lang w:val="ru-RU"/>
        </w:rPr>
        <w:t>:</w:t>
      </w:r>
    </w:p>
    <w:p w:rsidR="0065584A" w:rsidRPr="00257BF4" w:rsidRDefault="0065584A" w:rsidP="0065584A">
      <w:pPr>
        <w:widowControl w:val="0"/>
        <w:numPr>
          <w:ilvl w:val="0"/>
          <w:numId w:val="13"/>
        </w:numPr>
        <w:tabs>
          <w:tab w:val="left" w:pos="1196"/>
        </w:tabs>
        <w:autoSpaceDE w:val="0"/>
        <w:autoSpaceDN w:val="0"/>
        <w:spacing w:before="254" w:beforeAutospacing="0" w:after="0" w:afterAutospacing="0"/>
        <w:ind w:left="1195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t>Контроль</w:t>
      </w:r>
      <w:r w:rsidR="006D08FE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за</w:t>
      </w:r>
      <w:r w:rsidR="006D08FE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соблюдением СанПиН</w:t>
      </w:r>
      <w:r w:rsidR="006D08FE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в</w:t>
      </w:r>
      <w:r w:rsidR="006D08FE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детском</w:t>
      </w:r>
      <w:r w:rsidR="006D08FE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саду</w:t>
      </w:r>
      <w:r w:rsidR="006D08FE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и</w:t>
      </w:r>
      <w:r w:rsidR="006D08FE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на</w:t>
      </w:r>
      <w:r w:rsidR="006D08FE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территории</w:t>
      </w:r>
      <w:r w:rsidR="006D08FE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ДОУ;</w:t>
      </w:r>
    </w:p>
    <w:p w:rsidR="0065584A" w:rsidRPr="00257BF4" w:rsidRDefault="006D08FE" w:rsidP="0065584A">
      <w:pPr>
        <w:widowControl w:val="0"/>
        <w:numPr>
          <w:ilvl w:val="0"/>
          <w:numId w:val="13"/>
        </w:numPr>
        <w:tabs>
          <w:tab w:val="left" w:pos="1124"/>
        </w:tabs>
        <w:autoSpaceDE w:val="0"/>
        <w:autoSpaceDN w:val="0"/>
        <w:spacing w:before="0" w:beforeAutospacing="0" w:after="0" w:afterAutospacing="0" w:line="322" w:lineRule="exact"/>
        <w:ind w:left="1123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t>О</w:t>
      </w:r>
      <w:r w:rsidR="0065584A" w:rsidRPr="00257BF4">
        <w:rPr>
          <w:rFonts w:eastAsia="Times New Roman" w:cstheme="minorHAnsi"/>
          <w:sz w:val="28"/>
          <w:szCs w:val="28"/>
          <w:lang w:val="ru-RU"/>
        </w:rPr>
        <w:t>беспечение</w:t>
      </w:r>
      <w:r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65584A" w:rsidRPr="00257BF4">
        <w:rPr>
          <w:rFonts w:eastAsia="Times New Roman" w:cstheme="minorHAnsi"/>
          <w:sz w:val="28"/>
          <w:szCs w:val="28"/>
          <w:lang w:val="ru-RU"/>
        </w:rPr>
        <w:t>рационального</w:t>
      </w:r>
      <w:r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65584A" w:rsidRPr="00257BF4">
        <w:rPr>
          <w:rFonts w:eastAsia="Times New Roman" w:cstheme="minorHAnsi"/>
          <w:sz w:val="28"/>
          <w:szCs w:val="28"/>
          <w:lang w:val="ru-RU"/>
        </w:rPr>
        <w:t>калорийного</w:t>
      </w:r>
      <w:r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65584A" w:rsidRPr="00257BF4">
        <w:rPr>
          <w:rFonts w:eastAsia="Times New Roman" w:cstheme="minorHAnsi"/>
          <w:sz w:val="28"/>
          <w:szCs w:val="28"/>
          <w:lang w:val="ru-RU"/>
        </w:rPr>
        <w:t>питания;</w:t>
      </w:r>
    </w:p>
    <w:p w:rsidR="0065584A" w:rsidRPr="00257BF4" w:rsidRDefault="006D08FE" w:rsidP="0065584A">
      <w:pPr>
        <w:widowControl w:val="0"/>
        <w:numPr>
          <w:ilvl w:val="0"/>
          <w:numId w:val="13"/>
        </w:numPr>
        <w:tabs>
          <w:tab w:val="left" w:pos="1124"/>
        </w:tabs>
        <w:autoSpaceDE w:val="0"/>
        <w:autoSpaceDN w:val="0"/>
        <w:spacing w:before="0" w:beforeAutospacing="0" w:after="0" w:afterAutospacing="0"/>
        <w:ind w:left="1123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t>П</w:t>
      </w:r>
      <w:r w:rsidR="0065584A" w:rsidRPr="00257BF4">
        <w:rPr>
          <w:rFonts w:eastAsia="Times New Roman" w:cstheme="minorHAnsi"/>
          <w:sz w:val="28"/>
          <w:szCs w:val="28"/>
          <w:lang w:val="ru-RU"/>
        </w:rPr>
        <w:t>рофилактика</w:t>
      </w:r>
      <w:r>
        <w:rPr>
          <w:rFonts w:eastAsia="Times New Roman" w:cstheme="minorHAnsi"/>
          <w:sz w:val="28"/>
          <w:szCs w:val="28"/>
          <w:lang w:val="ru-RU"/>
        </w:rPr>
        <w:t xml:space="preserve"> </w:t>
      </w:r>
      <w:proofErr w:type="spellStart"/>
      <w:proofErr w:type="gramStart"/>
      <w:r w:rsidR="0065584A" w:rsidRPr="00257BF4">
        <w:rPr>
          <w:rFonts w:eastAsia="Times New Roman" w:cstheme="minorHAnsi"/>
          <w:sz w:val="28"/>
          <w:szCs w:val="28"/>
          <w:lang w:val="ru-RU"/>
        </w:rPr>
        <w:t>травматизма,педикулеза</w:t>
      </w:r>
      <w:proofErr w:type="spellEnd"/>
      <w:proofErr w:type="gramEnd"/>
      <w:r w:rsidR="0065584A" w:rsidRPr="00257BF4">
        <w:rPr>
          <w:rFonts w:eastAsia="Times New Roman" w:cstheme="minorHAnsi"/>
          <w:sz w:val="28"/>
          <w:szCs w:val="28"/>
          <w:lang w:val="ru-RU"/>
        </w:rPr>
        <w:t>.</w:t>
      </w:r>
    </w:p>
    <w:p w:rsidR="0065584A" w:rsidRPr="00257BF4" w:rsidRDefault="0065584A" w:rsidP="0065584A">
      <w:pPr>
        <w:widowControl w:val="0"/>
        <w:autoSpaceDE w:val="0"/>
        <w:autoSpaceDN w:val="0"/>
        <w:spacing w:before="47" w:beforeAutospacing="0" w:after="0" w:afterAutospacing="0" w:line="322" w:lineRule="exact"/>
        <w:ind w:left="1526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t>Физкультурно-оздоровительная</w:t>
      </w:r>
      <w:r w:rsidR="006D08FE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работа</w:t>
      </w:r>
      <w:r w:rsidR="006D08FE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направлена</w:t>
      </w:r>
      <w:r w:rsidR="006D08FE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на:</w:t>
      </w:r>
    </w:p>
    <w:p w:rsidR="0065584A" w:rsidRPr="00257BF4" w:rsidRDefault="006D08FE" w:rsidP="0065584A">
      <w:pPr>
        <w:widowControl w:val="0"/>
        <w:numPr>
          <w:ilvl w:val="0"/>
          <w:numId w:val="13"/>
        </w:numPr>
        <w:tabs>
          <w:tab w:val="left" w:pos="1124"/>
        </w:tabs>
        <w:autoSpaceDE w:val="0"/>
        <w:autoSpaceDN w:val="0"/>
        <w:spacing w:before="0" w:beforeAutospacing="0" w:after="0" w:afterAutospacing="0" w:line="322" w:lineRule="exact"/>
        <w:ind w:left="1123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t>Р</w:t>
      </w:r>
      <w:r w:rsidR="0065584A" w:rsidRPr="00257BF4">
        <w:rPr>
          <w:rFonts w:eastAsia="Times New Roman" w:cstheme="minorHAnsi"/>
          <w:sz w:val="28"/>
          <w:szCs w:val="28"/>
          <w:lang w:val="ru-RU"/>
        </w:rPr>
        <w:t>ешение</w:t>
      </w:r>
      <w:r>
        <w:rPr>
          <w:rFonts w:eastAsia="Times New Roman" w:cstheme="minorHAnsi"/>
          <w:sz w:val="28"/>
          <w:szCs w:val="28"/>
          <w:lang w:val="ru-RU"/>
        </w:rPr>
        <w:t xml:space="preserve"> </w:t>
      </w:r>
      <w:proofErr w:type="spellStart"/>
      <w:r w:rsidR="0065584A" w:rsidRPr="00257BF4">
        <w:rPr>
          <w:rFonts w:eastAsia="Times New Roman" w:cstheme="minorHAnsi"/>
          <w:sz w:val="28"/>
          <w:szCs w:val="28"/>
          <w:lang w:val="ru-RU"/>
        </w:rPr>
        <w:t>программныхзадач</w:t>
      </w:r>
      <w:proofErr w:type="spellEnd"/>
      <w:r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65584A" w:rsidRPr="00257BF4">
        <w:rPr>
          <w:rFonts w:eastAsia="Times New Roman" w:cstheme="minorHAnsi"/>
          <w:sz w:val="28"/>
          <w:szCs w:val="28"/>
          <w:lang w:val="ru-RU"/>
        </w:rPr>
        <w:t>физического</w:t>
      </w:r>
      <w:r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65584A" w:rsidRPr="00257BF4">
        <w:rPr>
          <w:rFonts w:eastAsia="Times New Roman" w:cstheme="minorHAnsi"/>
          <w:sz w:val="28"/>
          <w:szCs w:val="28"/>
          <w:lang w:val="ru-RU"/>
        </w:rPr>
        <w:t>воспитания</w:t>
      </w:r>
      <w:r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65584A" w:rsidRPr="00257BF4">
        <w:rPr>
          <w:rFonts w:eastAsia="Times New Roman" w:cstheme="minorHAnsi"/>
          <w:sz w:val="28"/>
          <w:szCs w:val="28"/>
          <w:lang w:val="ru-RU"/>
        </w:rPr>
        <w:t>и</w:t>
      </w:r>
      <w:r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65584A" w:rsidRPr="00257BF4">
        <w:rPr>
          <w:rFonts w:eastAsia="Times New Roman" w:cstheme="minorHAnsi"/>
          <w:sz w:val="28"/>
          <w:szCs w:val="28"/>
          <w:lang w:val="ru-RU"/>
        </w:rPr>
        <w:t>развития;</w:t>
      </w:r>
    </w:p>
    <w:p w:rsidR="0065584A" w:rsidRPr="00257BF4" w:rsidRDefault="006D08FE" w:rsidP="0065584A">
      <w:pPr>
        <w:widowControl w:val="0"/>
        <w:numPr>
          <w:ilvl w:val="0"/>
          <w:numId w:val="13"/>
        </w:numPr>
        <w:tabs>
          <w:tab w:val="left" w:pos="1124"/>
        </w:tabs>
        <w:autoSpaceDE w:val="0"/>
        <w:autoSpaceDN w:val="0"/>
        <w:spacing w:before="0" w:beforeAutospacing="0" w:after="0" w:afterAutospacing="0"/>
        <w:ind w:left="1123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t>О</w:t>
      </w:r>
      <w:r w:rsidR="0065584A" w:rsidRPr="00257BF4">
        <w:rPr>
          <w:rFonts w:eastAsia="Times New Roman" w:cstheme="minorHAnsi"/>
          <w:sz w:val="28"/>
          <w:szCs w:val="28"/>
          <w:lang w:val="ru-RU"/>
        </w:rPr>
        <w:t>беспечение</w:t>
      </w:r>
      <w:r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65584A" w:rsidRPr="00257BF4">
        <w:rPr>
          <w:rFonts w:eastAsia="Times New Roman" w:cstheme="minorHAnsi"/>
          <w:sz w:val="28"/>
          <w:szCs w:val="28"/>
          <w:lang w:val="ru-RU"/>
        </w:rPr>
        <w:t>двигательного</w:t>
      </w:r>
      <w:r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65584A" w:rsidRPr="00257BF4">
        <w:rPr>
          <w:rFonts w:eastAsia="Times New Roman" w:cstheme="minorHAnsi"/>
          <w:sz w:val="28"/>
          <w:szCs w:val="28"/>
          <w:lang w:val="ru-RU"/>
        </w:rPr>
        <w:t>режима</w:t>
      </w:r>
      <w:r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65584A" w:rsidRPr="00257BF4">
        <w:rPr>
          <w:rFonts w:eastAsia="Times New Roman" w:cstheme="minorHAnsi"/>
          <w:sz w:val="28"/>
          <w:szCs w:val="28"/>
          <w:lang w:val="ru-RU"/>
        </w:rPr>
        <w:t>и</w:t>
      </w:r>
      <w:r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65584A" w:rsidRPr="00257BF4">
        <w:rPr>
          <w:rFonts w:eastAsia="Times New Roman" w:cstheme="minorHAnsi"/>
          <w:sz w:val="28"/>
          <w:szCs w:val="28"/>
          <w:lang w:val="ru-RU"/>
        </w:rPr>
        <w:t>активности;</w:t>
      </w:r>
    </w:p>
    <w:p w:rsidR="0065584A" w:rsidRPr="00257BF4" w:rsidRDefault="0065584A" w:rsidP="0065584A">
      <w:pPr>
        <w:widowControl w:val="0"/>
        <w:numPr>
          <w:ilvl w:val="0"/>
          <w:numId w:val="13"/>
        </w:numPr>
        <w:tabs>
          <w:tab w:val="left" w:pos="1124"/>
        </w:tabs>
        <w:autoSpaceDE w:val="0"/>
        <w:autoSpaceDN w:val="0"/>
        <w:spacing w:before="0" w:beforeAutospacing="0" w:after="0" w:afterAutospacing="0" w:line="278" w:lineRule="auto"/>
        <w:ind w:right="3409" w:hanging="495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t xml:space="preserve">сохранение и укрепление психического </w:t>
      </w:r>
      <w:proofErr w:type="spellStart"/>
      <w:r w:rsidRPr="00257BF4">
        <w:rPr>
          <w:rFonts w:eastAsia="Times New Roman" w:cstheme="minorHAnsi"/>
          <w:sz w:val="28"/>
          <w:szCs w:val="28"/>
          <w:lang w:val="ru-RU"/>
        </w:rPr>
        <w:t>здоровья.В</w:t>
      </w:r>
      <w:proofErr w:type="spellEnd"/>
      <w:r w:rsidR="006D08FE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детском</w:t>
      </w:r>
      <w:r w:rsidR="006D08FE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саду</w:t>
      </w:r>
      <w:r w:rsidR="006D08FE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систематически</w:t>
      </w:r>
      <w:r w:rsidR="006D08FE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отслеживается:</w:t>
      </w:r>
    </w:p>
    <w:p w:rsidR="0065584A" w:rsidRPr="00257BF4" w:rsidRDefault="0065584A" w:rsidP="0065584A">
      <w:pPr>
        <w:widowControl w:val="0"/>
        <w:numPr>
          <w:ilvl w:val="0"/>
          <w:numId w:val="13"/>
        </w:numPr>
        <w:tabs>
          <w:tab w:val="left" w:pos="1124"/>
        </w:tabs>
        <w:autoSpaceDE w:val="0"/>
        <w:autoSpaceDN w:val="0"/>
        <w:spacing w:before="0" w:beforeAutospacing="0" w:after="0" w:afterAutospacing="0" w:line="271" w:lineRule="exact"/>
        <w:ind w:left="1123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t>состояние</w:t>
      </w:r>
      <w:r w:rsidR="006D08FE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мебели</w:t>
      </w:r>
      <w:r w:rsidR="006D08FE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в</w:t>
      </w:r>
      <w:r w:rsidR="006D08FE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группах;</w:t>
      </w:r>
    </w:p>
    <w:p w:rsidR="0065584A" w:rsidRPr="00257BF4" w:rsidRDefault="0065584A" w:rsidP="0065584A">
      <w:pPr>
        <w:widowControl w:val="0"/>
        <w:numPr>
          <w:ilvl w:val="0"/>
          <w:numId w:val="13"/>
        </w:numPr>
        <w:tabs>
          <w:tab w:val="left" w:pos="1124"/>
        </w:tabs>
        <w:autoSpaceDE w:val="0"/>
        <w:autoSpaceDN w:val="0"/>
        <w:spacing w:before="0" w:beforeAutospacing="0" w:after="0" w:afterAutospacing="0" w:line="322" w:lineRule="exact"/>
        <w:ind w:left="1123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t>освещенность</w:t>
      </w:r>
      <w:r w:rsidR="006D08FE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в</w:t>
      </w:r>
      <w:r w:rsidR="006D08FE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групповых</w:t>
      </w:r>
      <w:r w:rsidR="006D08FE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комнатах</w:t>
      </w:r>
      <w:r w:rsidR="006D08FE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и</w:t>
      </w:r>
      <w:r w:rsidR="006D08FE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кабинетах;</w:t>
      </w:r>
    </w:p>
    <w:p w:rsidR="0065584A" w:rsidRPr="00257BF4" w:rsidRDefault="0065584A" w:rsidP="0065584A">
      <w:pPr>
        <w:widowControl w:val="0"/>
        <w:numPr>
          <w:ilvl w:val="0"/>
          <w:numId w:val="13"/>
        </w:numPr>
        <w:tabs>
          <w:tab w:val="left" w:pos="1124"/>
        </w:tabs>
        <w:autoSpaceDE w:val="0"/>
        <w:autoSpaceDN w:val="0"/>
        <w:spacing w:before="0" w:beforeAutospacing="0" w:after="0" w:afterAutospacing="0" w:line="319" w:lineRule="exact"/>
        <w:ind w:left="1123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t>санитарное</w:t>
      </w:r>
      <w:r w:rsidR="00226E09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состояние</w:t>
      </w:r>
      <w:r w:rsidR="00226E09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всех</w:t>
      </w:r>
      <w:r w:rsidR="00226E09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помещений</w:t>
      </w:r>
      <w:r w:rsidR="00226E09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учреждения</w:t>
      </w:r>
      <w:r w:rsidR="00226E09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и</w:t>
      </w:r>
      <w:r w:rsidR="00226E09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его</w:t>
      </w:r>
      <w:r w:rsidR="00226E09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территории;</w:t>
      </w:r>
    </w:p>
    <w:p w:rsidR="0065584A" w:rsidRPr="00257BF4" w:rsidRDefault="0065584A" w:rsidP="0065584A">
      <w:pPr>
        <w:widowControl w:val="0"/>
        <w:numPr>
          <w:ilvl w:val="0"/>
          <w:numId w:val="13"/>
        </w:numPr>
        <w:tabs>
          <w:tab w:val="left" w:pos="1124"/>
        </w:tabs>
        <w:autoSpaceDE w:val="0"/>
        <w:autoSpaceDN w:val="0"/>
        <w:spacing w:before="0" w:beforeAutospacing="0" w:after="0" w:afterAutospacing="0" w:line="320" w:lineRule="exact"/>
        <w:ind w:left="1123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t>соблюдение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режимных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proofErr w:type="spellStart"/>
      <w:proofErr w:type="gramStart"/>
      <w:r w:rsidRPr="00257BF4">
        <w:rPr>
          <w:rFonts w:eastAsia="Times New Roman" w:cstheme="minorHAnsi"/>
          <w:sz w:val="28"/>
          <w:szCs w:val="28"/>
          <w:lang w:val="ru-RU"/>
        </w:rPr>
        <w:t>моментов,организация</w:t>
      </w:r>
      <w:proofErr w:type="spellEnd"/>
      <w:proofErr w:type="gramEnd"/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двигательного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режима.</w:t>
      </w:r>
    </w:p>
    <w:p w:rsidR="0065584A" w:rsidRPr="00257BF4" w:rsidRDefault="0065584A" w:rsidP="0065584A">
      <w:pPr>
        <w:widowControl w:val="0"/>
        <w:autoSpaceDE w:val="0"/>
        <w:autoSpaceDN w:val="0"/>
        <w:spacing w:before="254" w:beforeAutospacing="0" w:after="0" w:afterAutospacing="0" w:line="271" w:lineRule="auto"/>
        <w:ind w:left="960" w:right="236" w:firstLine="422"/>
        <w:jc w:val="both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t>Правильно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proofErr w:type="spellStart"/>
      <w:r w:rsidRPr="00257BF4">
        <w:rPr>
          <w:rFonts w:eastAsia="Times New Roman" w:cstheme="minorHAnsi"/>
          <w:sz w:val="28"/>
          <w:szCs w:val="28"/>
          <w:lang w:val="ru-RU"/>
        </w:rPr>
        <w:t>епитание</w:t>
      </w:r>
      <w:proofErr w:type="spellEnd"/>
      <w:r w:rsidRPr="00257BF4">
        <w:rPr>
          <w:rFonts w:eastAsia="Times New Roman" w:cstheme="minorHAnsi"/>
          <w:sz w:val="28"/>
          <w:szCs w:val="28"/>
          <w:lang w:val="ru-RU"/>
        </w:rPr>
        <w:t>–это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основа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длительной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и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плодотворной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proofErr w:type="spellStart"/>
      <w:proofErr w:type="gramStart"/>
      <w:r w:rsidRPr="00257BF4">
        <w:rPr>
          <w:rFonts w:eastAsia="Times New Roman" w:cstheme="minorHAnsi"/>
          <w:sz w:val="28"/>
          <w:szCs w:val="28"/>
          <w:lang w:val="ru-RU"/>
        </w:rPr>
        <w:t>жизни,залог</w:t>
      </w:r>
      <w:proofErr w:type="spellEnd"/>
      <w:proofErr w:type="gramEnd"/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здоровья.</w:t>
      </w:r>
    </w:p>
    <w:p w:rsidR="0065584A" w:rsidRPr="00257BF4" w:rsidRDefault="0065584A" w:rsidP="0065584A">
      <w:pPr>
        <w:widowControl w:val="0"/>
        <w:autoSpaceDE w:val="0"/>
        <w:autoSpaceDN w:val="0"/>
        <w:spacing w:before="213" w:beforeAutospacing="0" w:after="0" w:afterAutospacing="0" w:line="273" w:lineRule="auto"/>
        <w:ind w:left="960" w:right="230" w:firstLine="422"/>
        <w:jc w:val="both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t>В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ДОУ 4 –</w:t>
      </w:r>
      <w:proofErr w:type="spellStart"/>
      <w:r w:rsidR="00567A6C">
        <w:rPr>
          <w:rFonts w:eastAsia="Times New Roman" w:cstheme="minorHAnsi"/>
          <w:sz w:val="28"/>
          <w:szCs w:val="28"/>
          <w:lang w:val="ru-RU"/>
        </w:rPr>
        <w:t>ёх</w:t>
      </w:r>
      <w:proofErr w:type="spellEnd"/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разовое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сбалансированное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питание.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Организация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питания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постоянно находится под контролем администрации. Ежедневно проводится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бракераж готовой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и сырой продукции.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Имеется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примерное10-ти дневное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567A6C" w:rsidRPr="00257BF4">
        <w:rPr>
          <w:rFonts w:eastAsia="Times New Roman" w:cstheme="minorHAnsi"/>
          <w:sz w:val="28"/>
          <w:szCs w:val="28"/>
          <w:lang w:val="ru-RU"/>
        </w:rPr>
        <w:t>меню, утвержденное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заведующим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ДОУ.</w:t>
      </w:r>
    </w:p>
    <w:p w:rsidR="0065584A" w:rsidRPr="00257BF4" w:rsidRDefault="0065584A" w:rsidP="0065584A">
      <w:pPr>
        <w:widowControl w:val="0"/>
        <w:autoSpaceDE w:val="0"/>
        <w:autoSpaceDN w:val="0"/>
        <w:spacing w:before="212" w:beforeAutospacing="0" w:after="0" w:afterAutospacing="0" w:line="273" w:lineRule="auto"/>
        <w:ind w:left="960" w:right="241" w:firstLine="422"/>
        <w:jc w:val="both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lastRenderedPageBreak/>
        <w:t>Структура заболеваемости воспитанников в ДОУ меняется в зависимости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от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поступления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детей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в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каждом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учебном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году,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а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так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же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от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качества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проведения</w:t>
      </w:r>
      <w:r w:rsidR="00567A6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диспансеризации.</w:t>
      </w:r>
    </w:p>
    <w:p w:rsidR="00561FB8" w:rsidRPr="00257BF4" w:rsidRDefault="00561FB8" w:rsidP="0065584A">
      <w:pPr>
        <w:widowControl w:val="0"/>
        <w:autoSpaceDE w:val="0"/>
        <w:autoSpaceDN w:val="0"/>
        <w:spacing w:before="215" w:beforeAutospacing="0" w:after="0" w:afterAutospacing="0" w:line="271" w:lineRule="auto"/>
        <w:ind w:left="4042" w:right="1293" w:hanging="2008"/>
        <w:outlineLvl w:val="2"/>
        <w:rPr>
          <w:rFonts w:eastAsia="Times New Roman" w:cstheme="minorHAnsi"/>
          <w:b/>
          <w:bCs/>
          <w:sz w:val="28"/>
          <w:szCs w:val="28"/>
          <w:lang w:val="ru-RU"/>
        </w:rPr>
      </w:pPr>
    </w:p>
    <w:p w:rsidR="00561FB8" w:rsidRPr="00257BF4" w:rsidRDefault="00561FB8" w:rsidP="0065584A">
      <w:pPr>
        <w:widowControl w:val="0"/>
        <w:autoSpaceDE w:val="0"/>
        <w:autoSpaceDN w:val="0"/>
        <w:spacing w:before="215" w:beforeAutospacing="0" w:after="0" w:afterAutospacing="0" w:line="271" w:lineRule="auto"/>
        <w:ind w:left="4042" w:right="1293" w:hanging="2008"/>
        <w:outlineLvl w:val="2"/>
        <w:rPr>
          <w:rFonts w:eastAsia="Times New Roman" w:cstheme="minorHAnsi"/>
          <w:b/>
          <w:bCs/>
          <w:sz w:val="28"/>
          <w:szCs w:val="28"/>
          <w:lang w:val="ru-RU"/>
        </w:rPr>
      </w:pPr>
    </w:p>
    <w:p w:rsidR="00437591" w:rsidRDefault="00437591" w:rsidP="0065584A">
      <w:pPr>
        <w:widowControl w:val="0"/>
        <w:autoSpaceDE w:val="0"/>
        <w:autoSpaceDN w:val="0"/>
        <w:spacing w:before="215" w:beforeAutospacing="0" w:after="0" w:afterAutospacing="0" w:line="271" w:lineRule="auto"/>
        <w:ind w:left="4042" w:right="1293" w:hanging="2008"/>
        <w:outlineLvl w:val="2"/>
        <w:rPr>
          <w:rFonts w:eastAsia="Times New Roman" w:cstheme="minorHAnsi"/>
          <w:b/>
          <w:bCs/>
          <w:sz w:val="28"/>
          <w:szCs w:val="28"/>
          <w:lang w:val="ru-RU"/>
        </w:rPr>
      </w:pPr>
    </w:p>
    <w:p w:rsidR="0065584A" w:rsidRPr="00257BF4" w:rsidRDefault="0065584A" w:rsidP="0065584A">
      <w:pPr>
        <w:widowControl w:val="0"/>
        <w:autoSpaceDE w:val="0"/>
        <w:autoSpaceDN w:val="0"/>
        <w:spacing w:before="215" w:beforeAutospacing="0" w:after="0" w:afterAutospacing="0" w:line="271" w:lineRule="auto"/>
        <w:ind w:left="4042" w:right="1293" w:hanging="2008"/>
        <w:outlineLvl w:val="2"/>
        <w:rPr>
          <w:rFonts w:eastAsia="Times New Roman" w:cstheme="minorHAnsi"/>
          <w:b/>
          <w:bCs/>
          <w:sz w:val="28"/>
          <w:szCs w:val="28"/>
          <w:lang w:val="ru-RU"/>
        </w:rPr>
      </w:pPr>
      <w:r w:rsidRPr="00257BF4">
        <w:rPr>
          <w:rFonts w:eastAsia="Times New Roman" w:cstheme="minorHAnsi"/>
          <w:b/>
          <w:bCs/>
          <w:sz w:val="28"/>
          <w:szCs w:val="28"/>
          <w:lang w:val="ru-RU"/>
        </w:rPr>
        <w:t xml:space="preserve">Анализ заболеваемости и посещаемости детьми </w:t>
      </w:r>
      <w:proofErr w:type="spellStart"/>
      <w:r w:rsidRPr="00257BF4">
        <w:rPr>
          <w:rFonts w:eastAsia="Times New Roman" w:cstheme="minorHAnsi"/>
          <w:b/>
          <w:bCs/>
          <w:sz w:val="28"/>
          <w:szCs w:val="28"/>
          <w:lang w:val="ru-RU"/>
        </w:rPr>
        <w:t>МБДОУза</w:t>
      </w:r>
      <w:proofErr w:type="spellEnd"/>
      <w:r w:rsidRPr="00257BF4">
        <w:rPr>
          <w:rFonts w:eastAsia="Times New Roman" w:cstheme="minorHAnsi"/>
          <w:b/>
          <w:bCs/>
          <w:sz w:val="28"/>
          <w:szCs w:val="28"/>
          <w:lang w:val="ru-RU"/>
        </w:rPr>
        <w:t xml:space="preserve"> 2022-2023учебныйгод</w:t>
      </w:r>
    </w:p>
    <w:tbl>
      <w:tblPr>
        <w:tblStyle w:val="110"/>
        <w:tblpPr w:leftFromText="180" w:rightFromText="180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4961"/>
        <w:gridCol w:w="3261"/>
      </w:tblGrid>
      <w:tr w:rsidR="0065584A" w:rsidRPr="00257BF4" w:rsidTr="0065584A">
        <w:tc>
          <w:tcPr>
            <w:tcW w:w="4961" w:type="dxa"/>
          </w:tcPr>
          <w:p w:rsidR="0065584A" w:rsidRPr="00257BF4" w:rsidRDefault="0065584A" w:rsidP="0065584A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257BF4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Наименование заболеваний</w:t>
            </w:r>
          </w:p>
        </w:tc>
        <w:tc>
          <w:tcPr>
            <w:tcW w:w="3261" w:type="dxa"/>
          </w:tcPr>
          <w:p w:rsidR="0065584A" w:rsidRPr="00257BF4" w:rsidRDefault="0065584A" w:rsidP="0065584A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57BF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65584A" w:rsidRPr="00257BF4" w:rsidTr="0065584A">
        <w:tc>
          <w:tcPr>
            <w:tcW w:w="4961" w:type="dxa"/>
          </w:tcPr>
          <w:p w:rsidR="0065584A" w:rsidRPr="00257BF4" w:rsidRDefault="0065584A" w:rsidP="0065584A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257BF4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Ангина</w:t>
            </w:r>
          </w:p>
        </w:tc>
        <w:tc>
          <w:tcPr>
            <w:tcW w:w="3261" w:type="dxa"/>
          </w:tcPr>
          <w:p w:rsidR="0065584A" w:rsidRPr="00257BF4" w:rsidRDefault="0065584A" w:rsidP="0065584A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257BF4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5584A" w:rsidRPr="00257BF4" w:rsidTr="0065584A">
        <w:tc>
          <w:tcPr>
            <w:tcW w:w="4961" w:type="dxa"/>
          </w:tcPr>
          <w:p w:rsidR="0065584A" w:rsidRPr="00257BF4" w:rsidRDefault="0065584A" w:rsidP="0065584A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257BF4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ОРВИ</w:t>
            </w:r>
          </w:p>
        </w:tc>
        <w:tc>
          <w:tcPr>
            <w:tcW w:w="3261" w:type="dxa"/>
          </w:tcPr>
          <w:p w:rsidR="0065584A" w:rsidRPr="00257BF4" w:rsidRDefault="0065584A" w:rsidP="0065584A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257BF4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65584A" w:rsidRPr="00257BF4" w:rsidTr="0065584A">
        <w:tc>
          <w:tcPr>
            <w:tcW w:w="4961" w:type="dxa"/>
          </w:tcPr>
          <w:p w:rsidR="0065584A" w:rsidRPr="00257BF4" w:rsidRDefault="0065584A" w:rsidP="0065584A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257BF4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Бронхит</w:t>
            </w:r>
          </w:p>
        </w:tc>
        <w:tc>
          <w:tcPr>
            <w:tcW w:w="3261" w:type="dxa"/>
          </w:tcPr>
          <w:p w:rsidR="0065584A" w:rsidRPr="00257BF4" w:rsidRDefault="0065584A" w:rsidP="0065584A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257BF4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65584A" w:rsidRPr="00257BF4" w:rsidTr="0065584A">
        <w:tc>
          <w:tcPr>
            <w:tcW w:w="4961" w:type="dxa"/>
          </w:tcPr>
          <w:p w:rsidR="0065584A" w:rsidRPr="00257BF4" w:rsidRDefault="0065584A" w:rsidP="0065584A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257BF4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Ветряная оспа</w:t>
            </w:r>
          </w:p>
        </w:tc>
        <w:tc>
          <w:tcPr>
            <w:tcW w:w="3261" w:type="dxa"/>
          </w:tcPr>
          <w:p w:rsidR="0065584A" w:rsidRPr="00257BF4" w:rsidRDefault="0065584A" w:rsidP="0065584A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257BF4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5584A" w:rsidRPr="00257BF4" w:rsidTr="0065584A">
        <w:tc>
          <w:tcPr>
            <w:tcW w:w="4961" w:type="dxa"/>
          </w:tcPr>
          <w:p w:rsidR="0065584A" w:rsidRPr="00257BF4" w:rsidRDefault="0065584A" w:rsidP="0065584A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257BF4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3261" w:type="dxa"/>
          </w:tcPr>
          <w:p w:rsidR="0065584A" w:rsidRPr="00257BF4" w:rsidRDefault="0065584A" w:rsidP="0065584A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257BF4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5584A" w:rsidRPr="00257BF4" w:rsidTr="0065584A">
        <w:tc>
          <w:tcPr>
            <w:tcW w:w="4961" w:type="dxa"/>
          </w:tcPr>
          <w:p w:rsidR="0065584A" w:rsidRPr="00257BF4" w:rsidRDefault="0065584A" w:rsidP="0065584A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257BF4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261" w:type="dxa"/>
          </w:tcPr>
          <w:p w:rsidR="0065584A" w:rsidRPr="00257BF4" w:rsidRDefault="0065584A" w:rsidP="0065584A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257BF4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453</w:t>
            </w:r>
          </w:p>
        </w:tc>
      </w:tr>
    </w:tbl>
    <w:p w:rsidR="0065584A" w:rsidRPr="00257BF4" w:rsidRDefault="0065584A" w:rsidP="0065584A">
      <w:pPr>
        <w:widowControl w:val="0"/>
        <w:autoSpaceDE w:val="0"/>
        <w:autoSpaceDN w:val="0"/>
        <w:spacing w:before="9" w:beforeAutospacing="0" w:after="0" w:afterAutospacing="0"/>
        <w:rPr>
          <w:rFonts w:eastAsia="Times New Roman" w:cstheme="minorHAnsi"/>
          <w:b/>
          <w:sz w:val="28"/>
          <w:szCs w:val="28"/>
          <w:lang w:val="ru-RU"/>
        </w:rPr>
      </w:pPr>
    </w:p>
    <w:p w:rsidR="0065584A" w:rsidRPr="00257BF4" w:rsidRDefault="0065584A" w:rsidP="0065584A">
      <w:pPr>
        <w:widowControl w:val="0"/>
        <w:autoSpaceDE w:val="0"/>
        <w:autoSpaceDN w:val="0"/>
        <w:spacing w:before="8" w:beforeAutospacing="0" w:after="0" w:afterAutospacing="0"/>
        <w:rPr>
          <w:rFonts w:eastAsia="Times New Roman" w:cstheme="minorHAnsi"/>
          <w:b/>
          <w:sz w:val="28"/>
          <w:szCs w:val="28"/>
          <w:lang w:val="ru-RU"/>
        </w:rPr>
      </w:pPr>
    </w:p>
    <w:p w:rsidR="0065584A" w:rsidRPr="00257BF4" w:rsidRDefault="0065584A" w:rsidP="0065584A">
      <w:pPr>
        <w:widowControl w:val="0"/>
        <w:autoSpaceDE w:val="0"/>
        <w:autoSpaceDN w:val="0"/>
        <w:spacing w:before="87" w:beforeAutospacing="0" w:after="0" w:afterAutospacing="0" w:line="271" w:lineRule="auto"/>
        <w:ind w:left="960" w:firstLine="710"/>
        <w:rPr>
          <w:rFonts w:eastAsia="Times New Roman" w:cstheme="minorHAnsi"/>
          <w:sz w:val="28"/>
          <w:szCs w:val="28"/>
          <w:lang w:val="ru-RU"/>
        </w:rPr>
      </w:pPr>
    </w:p>
    <w:p w:rsidR="0065584A" w:rsidRPr="00257BF4" w:rsidRDefault="0065584A" w:rsidP="0065584A">
      <w:pPr>
        <w:widowControl w:val="0"/>
        <w:autoSpaceDE w:val="0"/>
        <w:autoSpaceDN w:val="0"/>
        <w:spacing w:before="87" w:beforeAutospacing="0" w:after="0" w:afterAutospacing="0" w:line="271" w:lineRule="auto"/>
        <w:ind w:left="960" w:firstLine="710"/>
        <w:rPr>
          <w:rFonts w:eastAsia="Times New Roman" w:cstheme="minorHAnsi"/>
          <w:sz w:val="28"/>
          <w:szCs w:val="28"/>
          <w:lang w:val="ru-RU"/>
        </w:rPr>
      </w:pPr>
    </w:p>
    <w:p w:rsidR="0065584A" w:rsidRPr="00257BF4" w:rsidRDefault="0065584A" w:rsidP="0065584A">
      <w:pPr>
        <w:widowControl w:val="0"/>
        <w:autoSpaceDE w:val="0"/>
        <w:autoSpaceDN w:val="0"/>
        <w:spacing w:before="87" w:beforeAutospacing="0" w:after="0" w:afterAutospacing="0" w:line="271" w:lineRule="auto"/>
        <w:ind w:left="960" w:firstLine="710"/>
        <w:rPr>
          <w:rFonts w:eastAsia="Times New Roman" w:cstheme="minorHAnsi"/>
          <w:sz w:val="28"/>
          <w:szCs w:val="28"/>
          <w:lang w:val="ru-RU"/>
        </w:rPr>
      </w:pPr>
    </w:p>
    <w:p w:rsidR="0065584A" w:rsidRPr="00257BF4" w:rsidRDefault="0065584A" w:rsidP="0065584A">
      <w:pPr>
        <w:widowControl w:val="0"/>
        <w:autoSpaceDE w:val="0"/>
        <w:autoSpaceDN w:val="0"/>
        <w:spacing w:before="87" w:beforeAutospacing="0" w:after="0" w:afterAutospacing="0" w:line="271" w:lineRule="auto"/>
        <w:ind w:left="960" w:firstLine="710"/>
        <w:rPr>
          <w:rFonts w:eastAsia="Times New Roman" w:cstheme="minorHAnsi"/>
          <w:sz w:val="28"/>
          <w:szCs w:val="28"/>
          <w:lang w:val="ru-RU"/>
        </w:rPr>
      </w:pPr>
    </w:p>
    <w:p w:rsidR="0065584A" w:rsidRPr="00257BF4" w:rsidRDefault="0065584A" w:rsidP="0065584A">
      <w:pPr>
        <w:widowControl w:val="0"/>
        <w:shd w:val="clear" w:color="auto" w:fill="FFFFFF"/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</w:p>
    <w:p w:rsidR="0065584A" w:rsidRPr="00257BF4" w:rsidRDefault="0065584A" w:rsidP="0065584A">
      <w:pPr>
        <w:widowControl w:val="0"/>
        <w:shd w:val="clear" w:color="auto" w:fill="FFFFFF"/>
        <w:autoSpaceDE w:val="0"/>
        <w:autoSpaceDN w:val="0"/>
        <w:spacing w:before="0" w:beforeAutospacing="0" w:after="0" w:afterAutospacing="0"/>
        <w:ind w:firstLine="709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</w:p>
    <w:p w:rsidR="0065584A" w:rsidRPr="00257BF4" w:rsidRDefault="0065584A" w:rsidP="0065584A">
      <w:pPr>
        <w:widowControl w:val="0"/>
        <w:shd w:val="clear" w:color="auto" w:fill="FFFFFF"/>
        <w:autoSpaceDE w:val="0"/>
        <w:autoSpaceDN w:val="0"/>
        <w:spacing w:before="0" w:beforeAutospacing="0" w:after="0" w:afterAutospacing="0"/>
        <w:ind w:firstLine="709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257BF4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В течение года строго соблюдался режим дня и все санитарно-гигиенические требования к пребыванию детей в ДОУ. Состояние помещений детского сада соответствует гигиеническим требованиям, поддерживается в норме световой, воздушный, тепловой, питьевой режимы. В ДОУ создана безопасная, комфортная развивающая среда. </w:t>
      </w:r>
    </w:p>
    <w:p w:rsidR="0065584A" w:rsidRPr="00257BF4" w:rsidRDefault="0065584A" w:rsidP="0065584A">
      <w:pPr>
        <w:widowControl w:val="0"/>
        <w:shd w:val="clear" w:color="auto" w:fill="FFFFFF"/>
        <w:autoSpaceDE w:val="0"/>
        <w:autoSpaceDN w:val="0"/>
        <w:spacing w:before="0" w:beforeAutospacing="0" w:after="0" w:afterAutospacing="0"/>
        <w:ind w:firstLine="709"/>
        <w:jc w:val="both"/>
        <w:rPr>
          <w:rFonts w:eastAsia="Times New Roman" w:cstheme="minorHAnsi"/>
          <w:color w:val="FF0000"/>
          <w:sz w:val="28"/>
          <w:szCs w:val="28"/>
          <w:lang w:val="ru-RU" w:eastAsia="ru-RU"/>
        </w:rPr>
      </w:pPr>
      <w:r w:rsidRPr="00257BF4">
        <w:rPr>
          <w:rFonts w:eastAsia="Times New Roman" w:cstheme="minorHAnsi"/>
          <w:sz w:val="28"/>
          <w:szCs w:val="28"/>
          <w:lang w:val="ru-RU" w:eastAsia="ru-RU"/>
        </w:rPr>
        <w:t xml:space="preserve">Педагогическим коллективом используются  </w:t>
      </w:r>
      <w:r w:rsidR="00437591" w:rsidRPr="00257BF4">
        <w:rPr>
          <w:rFonts w:eastAsia="Times New Roman" w:cstheme="minorHAnsi"/>
          <w:sz w:val="28"/>
          <w:szCs w:val="28"/>
          <w:lang w:val="ru-RU" w:eastAsia="ru-RU"/>
        </w:rPr>
        <w:t>здоровье сберегающие</w:t>
      </w:r>
      <w:r w:rsidRPr="00257BF4">
        <w:rPr>
          <w:rFonts w:eastAsia="Times New Roman" w:cstheme="minorHAnsi"/>
          <w:sz w:val="28"/>
          <w:szCs w:val="28"/>
          <w:lang w:val="ru-RU" w:eastAsia="ru-RU"/>
        </w:rPr>
        <w:t xml:space="preserve"> технологии, основная задача которых – избежать перегрузок, неврозов и других заболеваний у детей. В ДОУ </w:t>
      </w:r>
      <w:r w:rsidRPr="00257BF4">
        <w:rPr>
          <w:rFonts w:eastAsia="Times New Roman" w:cstheme="minorHAnsi"/>
          <w:color w:val="000000"/>
          <w:sz w:val="28"/>
          <w:szCs w:val="28"/>
          <w:lang w:val="ru-RU" w:eastAsia="ru-RU"/>
        </w:rPr>
        <w:t>были проведены оздоровительные и профилактические мероприятий, включающие</w:t>
      </w:r>
    </w:p>
    <w:p w:rsidR="0065584A" w:rsidRPr="00257BF4" w:rsidRDefault="0065584A" w:rsidP="0065584A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before="0" w:beforeAutospacing="0" w:after="0" w:afterAutospacing="0" w:line="276" w:lineRule="auto"/>
        <w:rPr>
          <w:rFonts w:eastAsia="Times New Roman" w:cstheme="minorHAnsi"/>
          <w:sz w:val="28"/>
          <w:szCs w:val="28"/>
          <w:lang w:val="ru-RU" w:eastAsia="ru-RU"/>
        </w:rPr>
      </w:pPr>
      <w:r w:rsidRPr="00257BF4">
        <w:rPr>
          <w:rFonts w:eastAsia="Times New Roman" w:cstheme="minorHAnsi"/>
          <w:sz w:val="28"/>
          <w:szCs w:val="28"/>
          <w:lang w:val="ru-RU" w:eastAsia="ru-RU"/>
        </w:rPr>
        <w:t xml:space="preserve">физкультурные занятия, в </w:t>
      </w:r>
      <w:proofErr w:type="spellStart"/>
      <w:r w:rsidRPr="00257BF4">
        <w:rPr>
          <w:rFonts w:eastAsia="Times New Roman" w:cstheme="minorHAnsi"/>
          <w:sz w:val="28"/>
          <w:szCs w:val="28"/>
          <w:lang w:val="ru-RU" w:eastAsia="ru-RU"/>
        </w:rPr>
        <w:t>т.ч</w:t>
      </w:r>
      <w:proofErr w:type="spellEnd"/>
      <w:r w:rsidRPr="00257BF4">
        <w:rPr>
          <w:rFonts w:eastAsia="Times New Roman" w:cstheme="minorHAnsi"/>
          <w:sz w:val="28"/>
          <w:szCs w:val="28"/>
          <w:lang w:val="ru-RU" w:eastAsia="ru-RU"/>
        </w:rPr>
        <w:t>. на воздухе;</w:t>
      </w:r>
    </w:p>
    <w:p w:rsidR="0065584A" w:rsidRPr="00257BF4" w:rsidRDefault="0065584A" w:rsidP="0065584A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before="0" w:beforeAutospacing="0" w:after="0" w:afterAutospacing="0" w:line="276" w:lineRule="auto"/>
        <w:rPr>
          <w:rFonts w:eastAsia="Times New Roman" w:cstheme="minorHAnsi"/>
          <w:sz w:val="28"/>
          <w:szCs w:val="28"/>
          <w:lang w:val="ru-RU" w:eastAsia="ru-RU"/>
        </w:rPr>
      </w:pPr>
      <w:r w:rsidRPr="00257BF4">
        <w:rPr>
          <w:rFonts w:eastAsia="Times New Roman" w:cstheme="minorHAnsi"/>
          <w:sz w:val="28"/>
          <w:szCs w:val="28"/>
          <w:lang w:val="ru-RU" w:eastAsia="ru-RU"/>
        </w:rPr>
        <w:t>утренняя гимнастика;</w:t>
      </w:r>
    </w:p>
    <w:p w:rsidR="0065584A" w:rsidRPr="00257BF4" w:rsidRDefault="0065584A" w:rsidP="0065584A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before="0" w:beforeAutospacing="0" w:after="0" w:afterAutospacing="0" w:line="276" w:lineRule="auto"/>
        <w:rPr>
          <w:rFonts w:eastAsia="Times New Roman" w:cstheme="minorHAnsi"/>
          <w:sz w:val="28"/>
          <w:szCs w:val="28"/>
          <w:lang w:val="ru-RU" w:eastAsia="ru-RU"/>
        </w:rPr>
      </w:pPr>
      <w:r w:rsidRPr="00257BF4">
        <w:rPr>
          <w:rFonts w:eastAsia="Times New Roman" w:cstheme="minorHAnsi"/>
          <w:sz w:val="28"/>
          <w:szCs w:val="28"/>
          <w:lang w:val="ru-RU" w:eastAsia="ru-RU"/>
        </w:rPr>
        <w:t>закаливающие процедуры;</w:t>
      </w:r>
    </w:p>
    <w:p w:rsidR="0065584A" w:rsidRPr="00257BF4" w:rsidRDefault="0065584A" w:rsidP="0065584A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before="0" w:beforeAutospacing="0" w:after="0" w:afterAutospacing="0" w:line="276" w:lineRule="auto"/>
        <w:rPr>
          <w:rFonts w:eastAsia="Times New Roman" w:cstheme="minorHAnsi"/>
          <w:sz w:val="28"/>
          <w:szCs w:val="28"/>
          <w:lang w:val="ru-RU" w:eastAsia="ru-RU"/>
        </w:rPr>
      </w:pPr>
      <w:r w:rsidRPr="00257BF4">
        <w:rPr>
          <w:rFonts w:eastAsia="Times New Roman" w:cstheme="minorHAnsi"/>
          <w:sz w:val="28"/>
          <w:szCs w:val="28"/>
          <w:lang w:val="ru-RU" w:eastAsia="ru-RU"/>
        </w:rPr>
        <w:t>прогулка в любую погоду;</w:t>
      </w:r>
    </w:p>
    <w:p w:rsidR="0065584A" w:rsidRPr="00257BF4" w:rsidRDefault="0065584A" w:rsidP="0065584A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before="0" w:beforeAutospacing="0" w:after="0" w:afterAutospacing="0" w:line="276" w:lineRule="auto"/>
        <w:rPr>
          <w:rFonts w:eastAsia="Times New Roman" w:cstheme="minorHAnsi"/>
          <w:sz w:val="28"/>
          <w:szCs w:val="28"/>
          <w:lang w:val="ru-RU" w:eastAsia="ru-RU"/>
        </w:rPr>
      </w:pPr>
      <w:r w:rsidRPr="00257BF4">
        <w:rPr>
          <w:rFonts w:eastAsia="Times New Roman" w:cstheme="minorHAnsi"/>
          <w:sz w:val="28"/>
          <w:szCs w:val="28"/>
          <w:lang w:val="ru-RU" w:eastAsia="ru-RU"/>
        </w:rPr>
        <w:t>воздушные ванны;</w:t>
      </w:r>
    </w:p>
    <w:p w:rsidR="0065584A" w:rsidRPr="00257BF4" w:rsidRDefault="0065584A" w:rsidP="0065584A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before="0" w:beforeAutospacing="0" w:after="0" w:afterAutospacing="0" w:line="276" w:lineRule="auto"/>
        <w:rPr>
          <w:rFonts w:eastAsia="Times New Roman" w:cstheme="minorHAnsi"/>
          <w:sz w:val="28"/>
          <w:szCs w:val="28"/>
          <w:lang w:val="ru-RU" w:eastAsia="ru-RU"/>
        </w:rPr>
      </w:pPr>
      <w:r w:rsidRPr="00257BF4">
        <w:rPr>
          <w:rFonts w:eastAsia="Times New Roman" w:cstheme="minorHAnsi"/>
          <w:sz w:val="28"/>
          <w:szCs w:val="28"/>
          <w:lang w:val="ru-RU" w:eastAsia="ru-RU"/>
        </w:rPr>
        <w:t>режим проветривания;</w:t>
      </w:r>
    </w:p>
    <w:p w:rsidR="0065584A" w:rsidRPr="00257BF4" w:rsidRDefault="0065584A" w:rsidP="0065584A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before="0" w:beforeAutospacing="0" w:after="0" w:afterAutospacing="0" w:line="276" w:lineRule="auto"/>
        <w:rPr>
          <w:rFonts w:eastAsia="Times New Roman" w:cstheme="minorHAnsi"/>
          <w:sz w:val="28"/>
          <w:szCs w:val="28"/>
          <w:lang w:val="ru-RU" w:eastAsia="ru-RU"/>
        </w:rPr>
      </w:pPr>
      <w:r w:rsidRPr="00257BF4">
        <w:rPr>
          <w:rFonts w:eastAsia="Times New Roman" w:cstheme="minorHAnsi"/>
          <w:sz w:val="28"/>
          <w:szCs w:val="28"/>
          <w:lang w:val="ru-RU" w:eastAsia="ru-RU"/>
        </w:rPr>
        <w:t>режим двигательной активности; </w:t>
      </w:r>
    </w:p>
    <w:p w:rsidR="0065584A" w:rsidRPr="00257BF4" w:rsidRDefault="0065584A" w:rsidP="0065584A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before="0" w:beforeAutospacing="0" w:after="0" w:afterAutospacing="0" w:line="276" w:lineRule="auto"/>
        <w:rPr>
          <w:rFonts w:eastAsia="Times New Roman" w:cstheme="minorHAnsi"/>
          <w:sz w:val="28"/>
          <w:szCs w:val="28"/>
          <w:lang w:val="ru-RU" w:eastAsia="ru-RU"/>
        </w:rPr>
      </w:pPr>
      <w:proofErr w:type="spellStart"/>
      <w:r w:rsidRPr="00257BF4">
        <w:rPr>
          <w:rFonts w:eastAsia="Times New Roman" w:cstheme="minorHAnsi"/>
          <w:sz w:val="28"/>
          <w:szCs w:val="28"/>
          <w:lang w:val="ru-RU" w:eastAsia="ru-RU"/>
        </w:rPr>
        <w:t>здоровьесбегающие</w:t>
      </w:r>
      <w:proofErr w:type="spellEnd"/>
      <w:r w:rsidRPr="00257BF4">
        <w:rPr>
          <w:rFonts w:eastAsia="Times New Roman" w:cstheme="minorHAnsi"/>
          <w:sz w:val="28"/>
          <w:szCs w:val="28"/>
          <w:lang w:val="ru-RU" w:eastAsia="ru-RU"/>
        </w:rPr>
        <w:t xml:space="preserve"> технологии.</w:t>
      </w:r>
    </w:p>
    <w:p w:rsidR="0065584A" w:rsidRPr="00257BF4" w:rsidRDefault="0065584A" w:rsidP="0065584A">
      <w:pPr>
        <w:widowControl w:val="0"/>
        <w:autoSpaceDE w:val="0"/>
        <w:autoSpaceDN w:val="0"/>
        <w:spacing w:before="208" w:beforeAutospacing="0" w:after="0" w:afterAutospacing="0"/>
        <w:ind w:left="1733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lastRenderedPageBreak/>
        <w:t>Втечение2022–2023учебногогодаколлектив</w:t>
      </w:r>
      <w:r w:rsidRPr="00257BF4">
        <w:rPr>
          <w:rFonts w:eastAsia="Times New Roman" w:cstheme="minorHAnsi"/>
          <w:spacing w:val="23"/>
          <w:sz w:val="28"/>
          <w:szCs w:val="28"/>
          <w:lang w:val="ru-RU"/>
        </w:rPr>
        <w:t xml:space="preserve"> филиала </w:t>
      </w:r>
      <w:r w:rsidRPr="00257BF4">
        <w:rPr>
          <w:rFonts w:eastAsia="Times New Roman" w:cstheme="minorHAnsi"/>
          <w:sz w:val="28"/>
          <w:szCs w:val="28"/>
          <w:lang w:val="ru-RU"/>
        </w:rPr>
        <w:t xml:space="preserve">МБДОУДетскийсад№7 </w:t>
      </w:r>
      <w:proofErr w:type="gramStart"/>
      <w:r w:rsidRPr="00257BF4">
        <w:rPr>
          <w:rFonts w:eastAsia="Times New Roman" w:cstheme="minorHAnsi"/>
          <w:sz w:val="28"/>
          <w:szCs w:val="28"/>
          <w:lang w:val="ru-RU"/>
        </w:rPr>
        <w:t>в с</w:t>
      </w:r>
      <w:proofErr w:type="gramEnd"/>
      <w:r w:rsidRPr="00257BF4">
        <w:rPr>
          <w:rFonts w:eastAsia="Times New Roman" w:cstheme="minorHAnsi"/>
          <w:sz w:val="28"/>
          <w:szCs w:val="28"/>
          <w:lang w:val="ru-RU"/>
        </w:rPr>
        <w:t xml:space="preserve"> </w:t>
      </w:r>
      <w:proofErr w:type="spellStart"/>
      <w:r w:rsidRPr="00257BF4">
        <w:rPr>
          <w:rFonts w:eastAsia="Times New Roman" w:cstheme="minorHAnsi"/>
          <w:sz w:val="28"/>
          <w:szCs w:val="28"/>
          <w:lang w:val="ru-RU"/>
        </w:rPr>
        <w:t>Ногкау</w:t>
      </w:r>
      <w:proofErr w:type="spellEnd"/>
      <w:r w:rsidR="00437591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работал</w:t>
      </w:r>
      <w:r w:rsidR="00437591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по</w:t>
      </w:r>
      <w:r w:rsidR="00437591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утвержденному</w:t>
      </w:r>
      <w:r w:rsidR="00437591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годовому</w:t>
      </w:r>
      <w:r w:rsidR="00437591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плану</w:t>
      </w:r>
      <w:r w:rsidR="00437591">
        <w:rPr>
          <w:rFonts w:eastAsia="Times New Roman" w:cstheme="minorHAnsi"/>
          <w:sz w:val="28"/>
          <w:szCs w:val="28"/>
          <w:lang w:val="ru-RU"/>
        </w:rPr>
        <w:t xml:space="preserve"> </w:t>
      </w:r>
      <w:proofErr w:type="spellStart"/>
      <w:r w:rsidRPr="00257BF4">
        <w:rPr>
          <w:rFonts w:eastAsia="Times New Roman" w:cstheme="minorHAnsi"/>
          <w:sz w:val="28"/>
          <w:szCs w:val="28"/>
          <w:lang w:val="ru-RU"/>
        </w:rPr>
        <w:t>надреализации</w:t>
      </w:r>
      <w:proofErr w:type="spellEnd"/>
      <w:r w:rsidR="00437591">
        <w:rPr>
          <w:rFonts w:eastAsia="Times New Roman" w:cstheme="minorHAnsi"/>
          <w:sz w:val="28"/>
          <w:szCs w:val="28"/>
          <w:lang w:val="ru-RU"/>
        </w:rPr>
        <w:t xml:space="preserve"> </w:t>
      </w:r>
      <w:proofErr w:type="spellStart"/>
      <w:r w:rsidRPr="00257BF4">
        <w:rPr>
          <w:rFonts w:eastAsia="Times New Roman" w:cstheme="minorHAnsi"/>
          <w:sz w:val="28"/>
          <w:szCs w:val="28"/>
          <w:lang w:val="ru-RU"/>
        </w:rPr>
        <w:t>следующихзадач</w:t>
      </w:r>
      <w:proofErr w:type="spellEnd"/>
      <w:r w:rsidRPr="00257BF4">
        <w:rPr>
          <w:rFonts w:eastAsia="Times New Roman" w:cstheme="minorHAnsi"/>
          <w:sz w:val="28"/>
          <w:szCs w:val="28"/>
          <w:lang w:val="ru-RU"/>
        </w:rPr>
        <w:t>:</w:t>
      </w:r>
    </w:p>
    <w:p w:rsidR="0065584A" w:rsidRPr="00257BF4" w:rsidRDefault="0065584A" w:rsidP="0065584A">
      <w:pPr>
        <w:widowControl w:val="0"/>
        <w:numPr>
          <w:ilvl w:val="0"/>
          <w:numId w:val="12"/>
        </w:numPr>
        <w:tabs>
          <w:tab w:val="left" w:pos="1488"/>
        </w:tabs>
        <w:autoSpaceDE w:val="0"/>
        <w:autoSpaceDN w:val="0"/>
        <w:spacing w:before="213" w:beforeAutospacing="0" w:after="0" w:afterAutospacing="0" w:line="273" w:lineRule="auto"/>
        <w:ind w:right="230" w:firstLine="0"/>
        <w:jc w:val="both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t>Совершенствовать</w:t>
      </w:r>
      <w:r w:rsidR="00B33AC0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работу</w:t>
      </w:r>
      <w:r w:rsidR="00B33AC0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по</w:t>
      </w:r>
      <w:r w:rsidR="00B33AC0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созданию</w:t>
      </w:r>
      <w:r w:rsidR="00B33AC0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условий</w:t>
      </w:r>
      <w:r w:rsidR="00B33AC0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для</w:t>
      </w:r>
      <w:r w:rsidR="00B33AC0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р</w:t>
      </w:r>
      <w:r w:rsidRPr="00257BF4">
        <w:rPr>
          <w:rFonts w:eastAsia="Times New Roman" w:cstheme="minorHAnsi"/>
          <w:color w:val="111111"/>
          <w:sz w:val="28"/>
          <w:szCs w:val="28"/>
          <w:lang w:val="ru-RU"/>
        </w:rPr>
        <w:t>азвития</w:t>
      </w:r>
      <w:r w:rsidR="00B33AC0">
        <w:rPr>
          <w:rFonts w:eastAsia="Times New Roman" w:cstheme="minorHAnsi"/>
          <w:color w:val="111111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color w:val="111111"/>
          <w:sz w:val="28"/>
          <w:szCs w:val="28"/>
          <w:lang w:val="ru-RU"/>
        </w:rPr>
        <w:t>любознательности</w:t>
      </w:r>
      <w:r w:rsidR="00B33AC0">
        <w:rPr>
          <w:rFonts w:eastAsia="Times New Roman" w:cstheme="minorHAnsi"/>
          <w:color w:val="111111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color w:val="111111"/>
          <w:sz w:val="28"/>
          <w:szCs w:val="28"/>
          <w:lang w:val="ru-RU"/>
        </w:rPr>
        <w:t>и</w:t>
      </w:r>
      <w:r w:rsidR="00B33AC0">
        <w:rPr>
          <w:rFonts w:eastAsia="Times New Roman" w:cstheme="minorHAnsi"/>
          <w:color w:val="111111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color w:val="111111"/>
          <w:sz w:val="28"/>
          <w:szCs w:val="28"/>
          <w:lang w:val="ru-RU"/>
        </w:rPr>
        <w:t>самостоятельности</w:t>
      </w:r>
      <w:r w:rsidR="00B33AC0">
        <w:rPr>
          <w:rFonts w:eastAsia="Times New Roman" w:cstheme="minorHAnsi"/>
          <w:color w:val="111111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color w:val="111111"/>
          <w:sz w:val="28"/>
          <w:szCs w:val="28"/>
          <w:lang w:val="ru-RU"/>
        </w:rPr>
        <w:t>дошкольников</w:t>
      </w:r>
      <w:r w:rsidR="00B33AC0">
        <w:rPr>
          <w:rFonts w:eastAsia="Times New Roman" w:cstheme="minorHAnsi"/>
          <w:color w:val="111111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color w:val="111111"/>
          <w:sz w:val="28"/>
          <w:szCs w:val="28"/>
          <w:lang w:val="ru-RU"/>
        </w:rPr>
        <w:t>через</w:t>
      </w:r>
      <w:r w:rsidR="00B33AC0">
        <w:rPr>
          <w:rFonts w:eastAsia="Times New Roman" w:cstheme="minorHAnsi"/>
          <w:color w:val="111111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color w:val="111111"/>
          <w:sz w:val="28"/>
          <w:szCs w:val="28"/>
          <w:lang w:val="ru-RU"/>
        </w:rPr>
        <w:t>метод</w:t>
      </w:r>
      <w:r w:rsidR="00B33AC0">
        <w:rPr>
          <w:rFonts w:eastAsia="Times New Roman" w:cstheme="minorHAnsi"/>
          <w:color w:val="111111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color w:val="111111"/>
          <w:sz w:val="28"/>
          <w:szCs w:val="28"/>
          <w:lang w:val="ru-RU"/>
        </w:rPr>
        <w:t>экспериментирования.</w:t>
      </w:r>
    </w:p>
    <w:p w:rsidR="0065584A" w:rsidRPr="00257BF4" w:rsidRDefault="0065584A" w:rsidP="0065584A">
      <w:pPr>
        <w:widowControl w:val="0"/>
        <w:numPr>
          <w:ilvl w:val="0"/>
          <w:numId w:val="12"/>
        </w:numPr>
        <w:tabs>
          <w:tab w:val="left" w:pos="1407"/>
        </w:tabs>
        <w:autoSpaceDE w:val="0"/>
        <w:autoSpaceDN w:val="0"/>
        <w:spacing w:before="210" w:beforeAutospacing="0" w:after="0" w:afterAutospacing="0" w:line="271" w:lineRule="auto"/>
        <w:ind w:right="239" w:firstLine="0"/>
        <w:jc w:val="both"/>
        <w:rPr>
          <w:rFonts w:eastAsia="Times New Roman" w:cstheme="minorHAnsi"/>
          <w:color w:val="111111"/>
          <w:sz w:val="28"/>
          <w:szCs w:val="28"/>
          <w:lang w:val="ru-RU"/>
        </w:rPr>
      </w:pPr>
      <w:r w:rsidRPr="00257BF4">
        <w:rPr>
          <w:rFonts w:eastAsia="Times New Roman" w:cstheme="minorHAnsi"/>
          <w:color w:val="111111"/>
          <w:sz w:val="28"/>
          <w:szCs w:val="28"/>
          <w:lang w:val="ru-RU"/>
        </w:rPr>
        <w:t>Повышать</w:t>
      </w:r>
      <w:r w:rsidR="00B33AC0">
        <w:rPr>
          <w:rFonts w:eastAsia="Times New Roman" w:cstheme="minorHAnsi"/>
          <w:color w:val="111111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color w:val="111111"/>
          <w:sz w:val="28"/>
          <w:szCs w:val="28"/>
          <w:lang w:val="ru-RU"/>
        </w:rPr>
        <w:t>уровень</w:t>
      </w:r>
      <w:r w:rsidR="00B33AC0">
        <w:rPr>
          <w:rFonts w:eastAsia="Times New Roman" w:cstheme="minorHAnsi"/>
          <w:color w:val="111111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color w:val="111111"/>
          <w:sz w:val="28"/>
          <w:szCs w:val="28"/>
          <w:lang w:val="ru-RU"/>
        </w:rPr>
        <w:t>физической</w:t>
      </w:r>
      <w:r w:rsidR="00B33AC0">
        <w:rPr>
          <w:rFonts w:eastAsia="Times New Roman" w:cstheme="minorHAnsi"/>
          <w:color w:val="111111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color w:val="111111"/>
          <w:sz w:val="28"/>
          <w:szCs w:val="28"/>
          <w:lang w:val="ru-RU"/>
        </w:rPr>
        <w:t>подготовленности</w:t>
      </w:r>
      <w:r w:rsidR="00B33AC0">
        <w:rPr>
          <w:rFonts w:eastAsia="Times New Roman" w:cstheme="minorHAnsi"/>
          <w:color w:val="111111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color w:val="111111"/>
          <w:sz w:val="28"/>
          <w:szCs w:val="28"/>
          <w:lang w:val="ru-RU"/>
        </w:rPr>
        <w:t>воспитанников</w:t>
      </w:r>
      <w:r w:rsidR="00B33AC0">
        <w:rPr>
          <w:rFonts w:eastAsia="Times New Roman" w:cstheme="minorHAnsi"/>
          <w:color w:val="111111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color w:val="111111"/>
          <w:sz w:val="28"/>
          <w:szCs w:val="28"/>
          <w:lang w:val="ru-RU"/>
        </w:rPr>
        <w:t>с</w:t>
      </w:r>
      <w:r w:rsidR="00B33AC0">
        <w:rPr>
          <w:rFonts w:eastAsia="Times New Roman" w:cstheme="minorHAnsi"/>
          <w:color w:val="111111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color w:val="111111"/>
          <w:sz w:val="28"/>
          <w:szCs w:val="28"/>
          <w:lang w:val="ru-RU"/>
        </w:rPr>
        <w:t>помощью</w:t>
      </w:r>
      <w:r w:rsidR="00B33AC0">
        <w:rPr>
          <w:rFonts w:eastAsia="Times New Roman" w:cstheme="minorHAnsi"/>
          <w:color w:val="111111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color w:val="111111"/>
          <w:sz w:val="28"/>
          <w:szCs w:val="28"/>
          <w:lang w:val="ru-RU"/>
        </w:rPr>
        <w:t>формирования</w:t>
      </w:r>
      <w:r w:rsidR="00B33AC0">
        <w:rPr>
          <w:rFonts w:eastAsia="Times New Roman" w:cstheme="minorHAnsi"/>
          <w:color w:val="111111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color w:val="111111"/>
          <w:sz w:val="28"/>
          <w:szCs w:val="28"/>
          <w:lang w:val="ru-RU"/>
        </w:rPr>
        <w:t>у</w:t>
      </w:r>
      <w:r w:rsidR="00B33AC0">
        <w:rPr>
          <w:rFonts w:eastAsia="Times New Roman" w:cstheme="minorHAnsi"/>
          <w:color w:val="111111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color w:val="111111"/>
          <w:sz w:val="28"/>
          <w:szCs w:val="28"/>
          <w:lang w:val="ru-RU"/>
        </w:rPr>
        <w:t>них</w:t>
      </w:r>
      <w:r w:rsidR="00B33AC0">
        <w:rPr>
          <w:rFonts w:eastAsia="Times New Roman" w:cstheme="minorHAnsi"/>
          <w:color w:val="111111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color w:val="111111"/>
          <w:sz w:val="28"/>
          <w:szCs w:val="28"/>
          <w:lang w:val="ru-RU"/>
        </w:rPr>
        <w:t>потребности в</w:t>
      </w:r>
      <w:r w:rsidR="00B33AC0">
        <w:rPr>
          <w:rFonts w:eastAsia="Times New Roman" w:cstheme="minorHAnsi"/>
          <w:color w:val="111111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color w:val="111111"/>
          <w:sz w:val="28"/>
          <w:szCs w:val="28"/>
          <w:lang w:val="ru-RU"/>
        </w:rPr>
        <w:t>движении.</w:t>
      </w:r>
    </w:p>
    <w:p w:rsidR="0065584A" w:rsidRPr="00257BF4" w:rsidRDefault="0065584A" w:rsidP="0065584A">
      <w:pPr>
        <w:widowControl w:val="0"/>
        <w:autoSpaceDE w:val="0"/>
        <w:autoSpaceDN w:val="0"/>
        <w:spacing w:before="213" w:beforeAutospacing="0" w:after="0" w:afterAutospacing="0" w:line="273" w:lineRule="auto"/>
        <w:ind w:left="960" w:right="229" w:firstLine="494"/>
        <w:jc w:val="both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color w:val="111111"/>
          <w:sz w:val="28"/>
          <w:szCs w:val="28"/>
          <w:lang w:val="ru-RU"/>
        </w:rPr>
        <w:t xml:space="preserve">Согласно протоколам педсоветов, справкам по тематическим </w:t>
      </w:r>
      <w:proofErr w:type="spellStart"/>
      <w:proofErr w:type="gramStart"/>
      <w:r w:rsidRPr="00257BF4">
        <w:rPr>
          <w:rFonts w:eastAsia="Times New Roman" w:cstheme="minorHAnsi"/>
          <w:color w:val="111111"/>
          <w:sz w:val="28"/>
          <w:szCs w:val="28"/>
          <w:lang w:val="ru-RU"/>
        </w:rPr>
        <w:t>проверкам,записям</w:t>
      </w:r>
      <w:proofErr w:type="spellEnd"/>
      <w:proofErr w:type="gramEnd"/>
      <w:r w:rsidRPr="00257BF4">
        <w:rPr>
          <w:rFonts w:eastAsia="Times New Roman" w:cstheme="minorHAnsi"/>
          <w:color w:val="111111"/>
          <w:sz w:val="28"/>
          <w:szCs w:val="28"/>
          <w:lang w:val="ru-RU"/>
        </w:rPr>
        <w:t xml:space="preserve"> регистрации консультаций и семинаров годовой план выполнен </w:t>
      </w:r>
      <w:proofErr w:type="spellStart"/>
      <w:r w:rsidRPr="00257BF4">
        <w:rPr>
          <w:rFonts w:eastAsia="Times New Roman" w:cstheme="minorHAnsi"/>
          <w:color w:val="111111"/>
          <w:sz w:val="28"/>
          <w:szCs w:val="28"/>
          <w:lang w:val="ru-RU"/>
        </w:rPr>
        <w:t>вполном</w:t>
      </w:r>
      <w:proofErr w:type="spellEnd"/>
      <w:r w:rsidR="00437591">
        <w:rPr>
          <w:rFonts w:eastAsia="Times New Roman" w:cstheme="minorHAnsi"/>
          <w:color w:val="111111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color w:val="111111"/>
          <w:sz w:val="28"/>
          <w:szCs w:val="28"/>
          <w:lang w:val="ru-RU"/>
        </w:rPr>
        <w:t>объеме.</w:t>
      </w:r>
      <w:r w:rsidR="00437591">
        <w:rPr>
          <w:rFonts w:eastAsia="Times New Roman" w:cstheme="minorHAnsi"/>
          <w:color w:val="111111"/>
          <w:sz w:val="28"/>
          <w:szCs w:val="28"/>
          <w:lang w:val="ru-RU"/>
        </w:rPr>
        <w:t xml:space="preserve"> Результат </w:t>
      </w:r>
      <w:r w:rsidRPr="00257BF4">
        <w:rPr>
          <w:rFonts w:eastAsia="Times New Roman" w:cstheme="minorHAnsi"/>
          <w:color w:val="111111"/>
          <w:sz w:val="28"/>
          <w:szCs w:val="28"/>
          <w:lang w:val="ru-RU"/>
        </w:rPr>
        <w:t>выполнения</w:t>
      </w:r>
      <w:r w:rsidR="00437591">
        <w:rPr>
          <w:rFonts w:eastAsia="Times New Roman" w:cstheme="minorHAnsi"/>
          <w:color w:val="111111"/>
          <w:sz w:val="28"/>
          <w:szCs w:val="28"/>
          <w:lang w:val="ru-RU"/>
        </w:rPr>
        <w:t xml:space="preserve"> оце</w:t>
      </w:r>
      <w:r w:rsidRPr="00257BF4">
        <w:rPr>
          <w:rFonts w:eastAsia="Times New Roman" w:cstheme="minorHAnsi"/>
          <w:color w:val="111111"/>
          <w:sz w:val="28"/>
          <w:szCs w:val="28"/>
          <w:lang w:val="ru-RU"/>
        </w:rPr>
        <w:t>нка</w:t>
      </w:r>
      <w:r w:rsidR="00437591">
        <w:rPr>
          <w:rFonts w:eastAsia="Times New Roman" w:cstheme="minorHAnsi"/>
          <w:color w:val="111111"/>
          <w:sz w:val="28"/>
          <w:szCs w:val="28"/>
          <w:lang w:val="ru-RU"/>
        </w:rPr>
        <w:t xml:space="preserve">  </w:t>
      </w:r>
      <w:r w:rsidRPr="00257BF4">
        <w:rPr>
          <w:rFonts w:eastAsia="Times New Roman" w:cstheme="minorHAnsi"/>
          <w:color w:val="111111"/>
          <w:sz w:val="28"/>
          <w:szCs w:val="28"/>
          <w:lang w:val="ru-RU"/>
        </w:rPr>
        <w:t>удовлетворительный.</w:t>
      </w:r>
    </w:p>
    <w:p w:rsidR="0065584A" w:rsidRPr="00257BF4" w:rsidRDefault="0065584A" w:rsidP="0065584A">
      <w:pPr>
        <w:widowControl w:val="0"/>
        <w:autoSpaceDE w:val="0"/>
        <w:autoSpaceDN w:val="0"/>
        <w:spacing w:before="209" w:beforeAutospacing="0" w:after="0" w:afterAutospacing="0" w:line="273" w:lineRule="auto"/>
        <w:ind w:left="960" w:firstLine="710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t xml:space="preserve">Исходя, из анализа работы детского сада за 2022-2023 учебный </w:t>
      </w:r>
      <w:proofErr w:type="spellStart"/>
      <w:proofErr w:type="gramStart"/>
      <w:r w:rsidRPr="00257BF4">
        <w:rPr>
          <w:rFonts w:eastAsia="Times New Roman" w:cstheme="minorHAnsi"/>
          <w:sz w:val="28"/>
          <w:szCs w:val="28"/>
          <w:lang w:val="ru-RU"/>
        </w:rPr>
        <w:t>год,эпидемиологической</w:t>
      </w:r>
      <w:proofErr w:type="spellEnd"/>
      <w:proofErr w:type="gramEnd"/>
      <w:r w:rsidRPr="00257BF4">
        <w:rPr>
          <w:rFonts w:eastAsia="Times New Roman" w:cstheme="minorHAnsi"/>
          <w:sz w:val="28"/>
          <w:szCs w:val="28"/>
          <w:lang w:val="ru-RU"/>
        </w:rPr>
        <w:t xml:space="preserve"> обстановкой и введением программы воспитания</w:t>
      </w:r>
      <w:r w:rsidR="008E58F1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педагогический</w:t>
      </w:r>
      <w:r w:rsidR="0085371A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коллектив</w:t>
      </w:r>
      <w:r w:rsidRPr="00257BF4">
        <w:rPr>
          <w:rFonts w:eastAsia="Times New Roman" w:cstheme="minorHAnsi"/>
          <w:spacing w:val="-8"/>
          <w:sz w:val="28"/>
          <w:szCs w:val="28"/>
          <w:lang w:val="ru-RU"/>
        </w:rPr>
        <w:t xml:space="preserve"> филиала </w:t>
      </w:r>
      <w:proofErr w:type="spellStart"/>
      <w:r w:rsidRPr="00257BF4">
        <w:rPr>
          <w:rFonts w:eastAsia="Times New Roman" w:cstheme="minorHAnsi"/>
          <w:sz w:val="28"/>
          <w:szCs w:val="28"/>
          <w:lang w:val="ru-RU"/>
        </w:rPr>
        <w:t>МБДОУ</w:t>
      </w:r>
      <w:r w:rsidRPr="00257BF4">
        <w:rPr>
          <w:rFonts w:eastAsia="Times New Roman" w:cstheme="minorHAnsi"/>
          <w:spacing w:val="-7"/>
          <w:sz w:val="28"/>
          <w:szCs w:val="28"/>
          <w:lang w:val="ru-RU"/>
        </w:rPr>
        <w:t>д</w:t>
      </w:r>
      <w:proofErr w:type="spellEnd"/>
      <w:r w:rsidRPr="00257BF4">
        <w:rPr>
          <w:rFonts w:eastAsia="Times New Roman" w:cstheme="minorHAnsi"/>
          <w:spacing w:val="-7"/>
          <w:sz w:val="28"/>
          <w:szCs w:val="28"/>
          <w:lang w:val="ru-RU"/>
        </w:rPr>
        <w:t xml:space="preserve">/с №7 в </w:t>
      </w:r>
      <w:proofErr w:type="spellStart"/>
      <w:r w:rsidRPr="00257BF4">
        <w:rPr>
          <w:rFonts w:eastAsia="Times New Roman" w:cstheme="minorHAnsi"/>
          <w:spacing w:val="-7"/>
          <w:sz w:val="28"/>
          <w:szCs w:val="28"/>
          <w:lang w:val="ru-RU"/>
        </w:rPr>
        <w:t>с.Ногкау</w:t>
      </w:r>
      <w:proofErr w:type="spellEnd"/>
      <w:r w:rsidR="0085371A">
        <w:rPr>
          <w:rFonts w:eastAsia="Times New Roman" w:cstheme="minorHAnsi"/>
          <w:spacing w:val="-7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решил</w:t>
      </w:r>
      <w:r w:rsidR="0085371A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поставить</w:t>
      </w:r>
      <w:r w:rsidR="0085371A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следующие</w:t>
      </w:r>
      <w:r w:rsidR="0085371A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основные</w:t>
      </w:r>
      <w:r w:rsidR="00B33AC0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задачи:</w:t>
      </w:r>
    </w:p>
    <w:p w:rsidR="0065584A" w:rsidRPr="00257BF4" w:rsidRDefault="0065584A" w:rsidP="0065584A">
      <w:pPr>
        <w:widowControl w:val="0"/>
        <w:numPr>
          <w:ilvl w:val="0"/>
          <w:numId w:val="11"/>
        </w:numPr>
        <w:tabs>
          <w:tab w:val="left" w:pos="1244"/>
        </w:tabs>
        <w:autoSpaceDE w:val="0"/>
        <w:autoSpaceDN w:val="0"/>
        <w:spacing w:before="213" w:beforeAutospacing="0" w:after="0" w:afterAutospacing="0" w:line="271" w:lineRule="auto"/>
        <w:ind w:right="532" w:firstLine="0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t>Совершенствовать</w:t>
      </w:r>
      <w:r w:rsidR="0085371A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физическое</w:t>
      </w:r>
      <w:r w:rsidR="0085371A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развитие</w:t>
      </w:r>
      <w:r w:rsidR="0085371A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дошкольников</w:t>
      </w:r>
      <w:r w:rsidR="0085371A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через</w:t>
      </w:r>
      <w:r w:rsidR="0085371A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подвижные</w:t>
      </w:r>
      <w:r w:rsidR="0085371A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игры.</w:t>
      </w:r>
    </w:p>
    <w:p w:rsidR="0065584A" w:rsidRPr="00257BF4" w:rsidRDefault="0065584A" w:rsidP="0065584A">
      <w:pPr>
        <w:widowControl w:val="0"/>
        <w:numPr>
          <w:ilvl w:val="0"/>
          <w:numId w:val="11"/>
        </w:numPr>
        <w:tabs>
          <w:tab w:val="left" w:pos="1244"/>
        </w:tabs>
        <w:autoSpaceDE w:val="0"/>
        <w:autoSpaceDN w:val="0"/>
        <w:spacing w:before="213" w:beforeAutospacing="0" w:after="0" w:afterAutospacing="0" w:line="271" w:lineRule="auto"/>
        <w:ind w:right="1676" w:firstLine="0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t>Углубить</w:t>
      </w:r>
      <w:r w:rsidR="0085371A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работу</w:t>
      </w:r>
      <w:r w:rsidR="0085371A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по</w:t>
      </w:r>
      <w:r w:rsidR="0085371A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нравственно-патриотическому</w:t>
      </w:r>
      <w:r w:rsidR="0085371A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воспитанию</w:t>
      </w:r>
      <w:r w:rsidR="0085371A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дошкольников</w:t>
      </w:r>
      <w:r w:rsidR="0085371A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через</w:t>
      </w:r>
      <w:r w:rsidR="0085371A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привитие</w:t>
      </w:r>
      <w:r w:rsidR="0085371A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любви к родному</w:t>
      </w:r>
      <w:r w:rsidR="0085371A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257BF4">
        <w:rPr>
          <w:rFonts w:eastAsia="Times New Roman" w:cstheme="minorHAnsi"/>
          <w:sz w:val="28"/>
          <w:szCs w:val="28"/>
          <w:lang w:val="ru-RU"/>
        </w:rPr>
        <w:t>краю.</w:t>
      </w:r>
    </w:p>
    <w:p w:rsidR="003B37C8" w:rsidRPr="0085371A" w:rsidRDefault="003B37C8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3B37C8" w:rsidRPr="0085371A" w:rsidRDefault="003B37C8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3B37C8" w:rsidRPr="0085371A" w:rsidRDefault="003B37C8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3B37C8" w:rsidRPr="0085371A" w:rsidRDefault="003B37C8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DC6A75" w:rsidRDefault="00DC6A75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DF0E95" w:rsidRPr="00257BF4" w:rsidRDefault="00924815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proofErr w:type="spellStart"/>
      <w:r w:rsidRPr="00257BF4">
        <w:rPr>
          <w:rFonts w:cstheme="minorHAnsi"/>
          <w:b/>
          <w:bCs/>
          <w:color w:val="252525"/>
          <w:spacing w:val="-2"/>
          <w:sz w:val="28"/>
          <w:szCs w:val="28"/>
        </w:rPr>
        <w:lastRenderedPageBreak/>
        <w:t>Содержание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41"/>
        <w:gridCol w:w="156"/>
      </w:tblGrid>
      <w:tr w:rsidR="00DF0E95" w:rsidRPr="00E17EE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Блок </w:t>
            </w: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</w:t>
            </w: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. </w:t>
            </w:r>
            <w:r w:rsidRPr="00B33AC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ВОСПИТАТЕЛЬНАЯ И</w:t>
            </w:r>
            <w:r w:rsidRPr="00B33AC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B33AC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1.1. Работа с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воспитанниками</w:t>
            </w:r>
            <w:r w:rsidR="00B33AC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10-13</w:t>
            </w:r>
          </w:p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1.2. Работа с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семьями воспитанников</w:t>
            </w:r>
            <w:r w:rsidR="00B33AC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13-16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DF0E9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DF0E95" w:rsidRPr="00B33AC0" w:rsidRDefault="00DF0E9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DF0E95" w:rsidRPr="00B33AC0" w:rsidRDefault="00DF0E9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DF0E95" w:rsidRPr="00257BF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Блок </w:t>
            </w: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II</w:t>
            </w: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. АДМИНИСТРАТИВНАЯ И</w:t>
            </w: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МЕТОДИЧЕСКАЯ ДЕЯТЕЛЬНОСТЬ</w:t>
            </w:r>
          </w:p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2.1. Методическая работа</w:t>
            </w:r>
            <w:r w:rsidR="00B33AC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16-21</w:t>
            </w:r>
          </w:p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2.2. Нормотворчество</w:t>
            </w:r>
            <w:r w:rsidR="00B33AC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  21-22</w:t>
            </w:r>
          </w:p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2.3. Работа с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кадрами</w:t>
            </w:r>
            <w:r w:rsidR="00B33AC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   22-23</w:t>
            </w:r>
          </w:p>
          <w:p w:rsidR="00DF0E95" w:rsidRPr="00B33AC0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2.4.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Контроль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и 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оценка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деятельности</w:t>
            </w:r>
            <w:proofErr w:type="spellEnd"/>
            <w:r w:rsidR="00B33AC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23-27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DF0E95">
            <w:pPr>
              <w:rPr>
                <w:rFonts w:cstheme="minorHAnsi"/>
                <w:color w:val="000000"/>
                <w:sz w:val="28"/>
                <w:szCs w:val="28"/>
              </w:rPr>
            </w:pPr>
          </w:p>
          <w:p w:rsidR="00DF0E95" w:rsidRPr="00B33AC0" w:rsidRDefault="00DF0E9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DF0E95" w:rsidRPr="00B33AC0" w:rsidRDefault="00DF0E9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DF0E95" w:rsidRPr="00B33AC0" w:rsidRDefault="00DF0E9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DF0E95" w:rsidRPr="00B33AC0" w:rsidRDefault="00DF0E9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DF0E95" w:rsidRPr="00257BF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Блок </w:t>
            </w: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III</w:t>
            </w: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. ХОЗЯЙСТВЕННАЯ ДЕЯТЕЛЬНОСТЬ И</w:t>
            </w: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БЕЗОПАСНОСТЬ</w:t>
            </w:r>
          </w:p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3.1. Закупка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содержание материально-технической базы</w:t>
            </w:r>
            <w:r w:rsidR="00B33AC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                            27-28</w:t>
            </w:r>
          </w:p>
          <w:p w:rsidR="00DF0E95" w:rsidRPr="00B33AC0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3.2.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Безопасность</w:t>
            </w:r>
            <w:proofErr w:type="spellEnd"/>
            <w:r w:rsidR="00B33AC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DF0E95">
            <w:pPr>
              <w:rPr>
                <w:rFonts w:cstheme="minorHAnsi"/>
                <w:color w:val="000000"/>
                <w:sz w:val="28"/>
                <w:szCs w:val="28"/>
              </w:rPr>
            </w:pPr>
          </w:p>
          <w:p w:rsidR="00DF0E95" w:rsidRPr="00B33AC0" w:rsidRDefault="00DF0E9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DF0E95" w:rsidRPr="00B33AC0" w:rsidRDefault="00DF0E9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823F55" w:rsidRPr="00257BF4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F55" w:rsidRPr="00257BF4" w:rsidRDefault="00823F5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Приложения</w:t>
            </w:r>
          </w:p>
          <w:p w:rsidR="00B33AC0" w:rsidRPr="00257BF4" w:rsidRDefault="00823F55" w:rsidP="00B33AC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Приложение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="00F12E62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  <w:p w:rsidR="00823F55" w:rsidRDefault="00823F55" w:rsidP="00B33AC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П</w:t>
            </w:r>
            <w:r w:rsidR="00F12E62">
              <w:rPr>
                <w:rFonts w:cstheme="minorHAnsi"/>
                <w:color w:val="000000"/>
                <w:sz w:val="28"/>
                <w:szCs w:val="28"/>
              </w:rPr>
              <w:t>риложение</w:t>
            </w:r>
            <w:proofErr w:type="spellEnd"/>
            <w:r w:rsidR="00F12E62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="00F12E62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2 </w:t>
            </w:r>
          </w:p>
          <w:p w:rsidR="00F12E62" w:rsidRPr="00F12E62" w:rsidRDefault="00F12E62" w:rsidP="00B33AC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Приложения 3</w:t>
            </w:r>
          </w:p>
        </w:tc>
      </w:tr>
    </w:tbl>
    <w:p w:rsidR="003B37C8" w:rsidRPr="00257BF4" w:rsidRDefault="003B37C8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3B37C8" w:rsidRPr="00257BF4" w:rsidRDefault="003B37C8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3B37C8" w:rsidRPr="00257BF4" w:rsidRDefault="003B37C8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3B37C8" w:rsidRPr="00257BF4" w:rsidRDefault="003B37C8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3B37C8" w:rsidRPr="00257BF4" w:rsidRDefault="003B37C8" w:rsidP="003B37C8">
      <w:pPr>
        <w:widowControl w:val="0"/>
        <w:autoSpaceDE w:val="0"/>
        <w:autoSpaceDN w:val="0"/>
        <w:spacing w:before="228" w:beforeAutospacing="0" w:after="0" w:afterAutospacing="0" w:line="237" w:lineRule="auto"/>
        <w:ind w:left="2017" w:right="1296"/>
        <w:jc w:val="center"/>
        <w:rPr>
          <w:rFonts w:eastAsia="Times New Roman" w:cstheme="minorHAnsi"/>
          <w:b/>
          <w:sz w:val="28"/>
          <w:szCs w:val="28"/>
          <w:lang w:val="ru-RU"/>
        </w:rPr>
      </w:pPr>
    </w:p>
    <w:p w:rsidR="003B37C8" w:rsidRPr="00257BF4" w:rsidRDefault="003B37C8" w:rsidP="007C69C8">
      <w:pPr>
        <w:widowControl w:val="0"/>
        <w:autoSpaceDE w:val="0"/>
        <w:autoSpaceDN w:val="0"/>
        <w:spacing w:before="228" w:beforeAutospacing="0" w:after="0" w:afterAutospacing="0" w:line="237" w:lineRule="auto"/>
        <w:ind w:right="1296"/>
        <w:rPr>
          <w:rFonts w:eastAsia="Times New Roman" w:cstheme="minorHAnsi"/>
          <w:b/>
          <w:sz w:val="28"/>
          <w:szCs w:val="28"/>
          <w:lang w:val="ru-RU"/>
        </w:rPr>
      </w:pPr>
    </w:p>
    <w:p w:rsidR="004108D6" w:rsidRPr="00257BF4" w:rsidRDefault="004108D6" w:rsidP="003B37C8">
      <w:pPr>
        <w:widowControl w:val="0"/>
        <w:autoSpaceDE w:val="0"/>
        <w:autoSpaceDN w:val="0"/>
        <w:spacing w:before="228" w:beforeAutospacing="0" w:after="0" w:afterAutospacing="0" w:line="237" w:lineRule="auto"/>
        <w:ind w:left="2017" w:right="1296"/>
        <w:jc w:val="center"/>
        <w:rPr>
          <w:rFonts w:eastAsia="Times New Roman" w:cstheme="minorHAnsi"/>
          <w:b/>
          <w:sz w:val="28"/>
          <w:szCs w:val="28"/>
          <w:lang w:val="ru-RU"/>
        </w:rPr>
      </w:pPr>
    </w:p>
    <w:p w:rsidR="003B37C8" w:rsidRPr="00257BF4" w:rsidRDefault="003B37C8" w:rsidP="003B37C8">
      <w:pPr>
        <w:widowControl w:val="0"/>
        <w:autoSpaceDE w:val="0"/>
        <w:autoSpaceDN w:val="0"/>
        <w:spacing w:before="228" w:beforeAutospacing="0" w:after="0" w:afterAutospacing="0" w:line="237" w:lineRule="auto"/>
        <w:ind w:left="2017" w:right="1296"/>
        <w:jc w:val="center"/>
        <w:rPr>
          <w:rFonts w:eastAsia="Times New Roman" w:cstheme="minorHAnsi"/>
          <w:b/>
          <w:sz w:val="28"/>
          <w:szCs w:val="28"/>
          <w:lang w:val="ru-RU"/>
        </w:rPr>
      </w:pPr>
      <w:r w:rsidRPr="00257BF4">
        <w:rPr>
          <w:rFonts w:eastAsia="Times New Roman" w:cstheme="minorHAnsi"/>
          <w:b/>
          <w:sz w:val="28"/>
          <w:szCs w:val="28"/>
          <w:lang w:val="ru-RU"/>
        </w:rPr>
        <w:t xml:space="preserve">Годовые цели и задачи </w:t>
      </w:r>
      <w:r w:rsidRPr="00257BF4">
        <w:rPr>
          <w:rFonts w:eastAsia="Times New Roman" w:cstheme="minorHAnsi"/>
          <w:b/>
          <w:spacing w:val="-6"/>
          <w:sz w:val="28"/>
          <w:szCs w:val="28"/>
          <w:lang w:val="ru-RU"/>
        </w:rPr>
        <w:t xml:space="preserve">филиала </w:t>
      </w:r>
      <w:proofErr w:type="spellStart"/>
      <w:r w:rsidRPr="00257BF4">
        <w:rPr>
          <w:rFonts w:eastAsia="Times New Roman" w:cstheme="minorHAnsi"/>
          <w:b/>
          <w:sz w:val="28"/>
          <w:szCs w:val="28"/>
          <w:lang w:val="ru-RU"/>
        </w:rPr>
        <w:t>МБДОУд</w:t>
      </w:r>
      <w:proofErr w:type="spellEnd"/>
      <w:r w:rsidRPr="00257BF4">
        <w:rPr>
          <w:rFonts w:eastAsia="Times New Roman" w:cstheme="minorHAnsi"/>
          <w:b/>
          <w:sz w:val="28"/>
          <w:szCs w:val="28"/>
          <w:lang w:val="ru-RU"/>
        </w:rPr>
        <w:t xml:space="preserve">/с№7 </w:t>
      </w:r>
      <w:proofErr w:type="gramStart"/>
      <w:r w:rsidRPr="00257BF4">
        <w:rPr>
          <w:rFonts w:eastAsia="Times New Roman" w:cstheme="minorHAnsi"/>
          <w:b/>
          <w:sz w:val="28"/>
          <w:szCs w:val="28"/>
          <w:lang w:val="ru-RU"/>
        </w:rPr>
        <w:t>в с</w:t>
      </w:r>
      <w:proofErr w:type="gramEnd"/>
      <w:r w:rsidRPr="00257BF4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proofErr w:type="spellStart"/>
      <w:r w:rsidRPr="00257BF4">
        <w:rPr>
          <w:rFonts w:eastAsia="Times New Roman" w:cstheme="minorHAnsi"/>
          <w:b/>
          <w:sz w:val="28"/>
          <w:szCs w:val="28"/>
          <w:lang w:val="ru-RU"/>
        </w:rPr>
        <w:t>Ногкау</w:t>
      </w:r>
      <w:proofErr w:type="spellEnd"/>
    </w:p>
    <w:p w:rsidR="003B37C8" w:rsidRPr="00257BF4" w:rsidRDefault="003B37C8" w:rsidP="003B37C8">
      <w:pPr>
        <w:widowControl w:val="0"/>
        <w:autoSpaceDE w:val="0"/>
        <w:autoSpaceDN w:val="0"/>
        <w:spacing w:before="3" w:beforeAutospacing="0" w:after="0" w:afterAutospacing="0"/>
        <w:ind w:left="2021" w:right="1286"/>
        <w:jc w:val="center"/>
        <w:rPr>
          <w:rFonts w:eastAsia="Times New Roman" w:cstheme="minorHAnsi"/>
          <w:b/>
          <w:sz w:val="28"/>
          <w:szCs w:val="28"/>
          <w:lang w:val="ru-RU"/>
        </w:rPr>
      </w:pPr>
      <w:r w:rsidRPr="00257BF4">
        <w:rPr>
          <w:rFonts w:eastAsia="Times New Roman" w:cstheme="minorHAnsi"/>
          <w:b/>
          <w:sz w:val="28"/>
          <w:szCs w:val="28"/>
          <w:lang w:val="ru-RU"/>
        </w:rPr>
        <w:t>на 2023-2024 учебный год.</w:t>
      </w:r>
    </w:p>
    <w:p w:rsidR="003B37C8" w:rsidRPr="00257BF4" w:rsidRDefault="003B37C8" w:rsidP="003B37C8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eastAsia="Times New Roman" w:cstheme="minorHAnsi"/>
          <w:b/>
          <w:sz w:val="28"/>
          <w:szCs w:val="28"/>
          <w:lang w:val="ru-RU"/>
        </w:rPr>
      </w:pPr>
    </w:p>
    <w:p w:rsidR="003B37C8" w:rsidRPr="00257BF4" w:rsidRDefault="003B37C8" w:rsidP="003B37C8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eastAsia="Times New Roman" w:cstheme="minorHAnsi"/>
          <w:b/>
          <w:sz w:val="28"/>
          <w:szCs w:val="28"/>
          <w:lang w:val="ru-RU"/>
        </w:rPr>
      </w:pPr>
    </w:p>
    <w:p w:rsidR="003B37C8" w:rsidRPr="00257BF4" w:rsidRDefault="003B37C8" w:rsidP="003B37C8">
      <w:pPr>
        <w:rPr>
          <w:rFonts w:cstheme="minorHAnsi"/>
          <w:color w:val="000000"/>
          <w:sz w:val="28"/>
          <w:szCs w:val="28"/>
          <w:lang w:val="ru-RU"/>
        </w:rPr>
      </w:pPr>
      <w:r w:rsidRPr="00257BF4">
        <w:rPr>
          <w:rFonts w:cstheme="minorHAnsi"/>
          <w:b/>
          <w:bCs/>
          <w:color w:val="000000"/>
          <w:sz w:val="28"/>
          <w:szCs w:val="28"/>
          <w:lang w:val="ru-RU"/>
        </w:rPr>
        <w:t>ЦЕЛИ РАБОТЫ</w:t>
      </w:r>
      <w:r w:rsidRPr="00257BF4">
        <w:rPr>
          <w:rFonts w:cstheme="minorHAnsi"/>
          <w:color w:val="000000"/>
          <w:sz w:val="28"/>
          <w:szCs w:val="28"/>
          <w:lang w:val="ru-RU"/>
        </w:rPr>
        <w:t>: по</w:t>
      </w:r>
      <w:r w:rsidRPr="00257BF4">
        <w:rPr>
          <w:rFonts w:cstheme="minorHAnsi"/>
          <w:color w:val="000000"/>
          <w:sz w:val="28"/>
          <w:szCs w:val="28"/>
        </w:rPr>
        <w:t> </w:t>
      </w:r>
      <w:r w:rsidRPr="00257BF4">
        <w:rPr>
          <w:rFonts w:cstheme="minorHAnsi"/>
          <w:color w:val="000000"/>
          <w:sz w:val="28"/>
          <w:szCs w:val="28"/>
          <w:lang w:val="ru-RU"/>
        </w:rPr>
        <w:t>итогам анализа деятельности детского сада за прошедший год с</w:t>
      </w:r>
      <w:r w:rsidRPr="00257BF4">
        <w:rPr>
          <w:rFonts w:cstheme="minorHAnsi"/>
          <w:color w:val="000000"/>
          <w:sz w:val="28"/>
          <w:szCs w:val="28"/>
        </w:rPr>
        <w:t> </w:t>
      </w:r>
      <w:r w:rsidRPr="00257BF4">
        <w:rPr>
          <w:rFonts w:cstheme="minorHAnsi"/>
          <w:color w:val="000000"/>
          <w:sz w:val="28"/>
          <w:szCs w:val="28"/>
          <w:lang w:val="ru-RU"/>
        </w:rPr>
        <w:t>учетом направлений программы развития и</w:t>
      </w:r>
      <w:r w:rsidRPr="00257BF4">
        <w:rPr>
          <w:rFonts w:cstheme="minorHAnsi"/>
          <w:color w:val="000000"/>
          <w:sz w:val="28"/>
          <w:szCs w:val="28"/>
        </w:rPr>
        <w:t> </w:t>
      </w:r>
      <w:r w:rsidRPr="00257BF4">
        <w:rPr>
          <w:rFonts w:cstheme="minorHAnsi"/>
          <w:color w:val="000000"/>
          <w:sz w:val="28"/>
          <w:szCs w:val="28"/>
          <w:lang w:val="ru-RU"/>
        </w:rPr>
        <w:t>изменений законодательства необходимо начать работу по созданию единого образовательного пространства, направленного на</w:t>
      </w:r>
      <w:r w:rsidRPr="00257BF4">
        <w:rPr>
          <w:rFonts w:cstheme="minorHAnsi"/>
          <w:color w:val="000000"/>
          <w:sz w:val="28"/>
          <w:szCs w:val="28"/>
        </w:rPr>
        <w:t> </w:t>
      </w:r>
      <w:r w:rsidRPr="00257BF4">
        <w:rPr>
          <w:rFonts w:cstheme="minorHAnsi"/>
          <w:color w:val="000000"/>
          <w:sz w:val="28"/>
          <w:szCs w:val="28"/>
          <w:lang w:val="ru-RU"/>
        </w:rPr>
        <w:t>повышение качества дошкольного образования, для формирования общей культуры личности детей, развития их</w:t>
      </w:r>
      <w:r w:rsidRPr="00257BF4">
        <w:rPr>
          <w:rFonts w:cstheme="minorHAnsi"/>
          <w:color w:val="000000"/>
          <w:sz w:val="28"/>
          <w:szCs w:val="28"/>
        </w:rPr>
        <w:t> </w:t>
      </w:r>
      <w:r w:rsidRPr="00257BF4">
        <w:rPr>
          <w:rFonts w:cstheme="minorHAnsi"/>
          <w:color w:val="000000"/>
          <w:sz w:val="28"/>
          <w:szCs w:val="28"/>
          <w:lang w:val="ru-RU"/>
        </w:rPr>
        <w:t>социальных, нравственных, эстетических, интеллектуальных, физических качеств, инициативности и</w:t>
      </w:r>
      <w:r w:rsidRPr="00257BF4">
        <w:rPr>
          <w:rFonts w:cstheme="minorHAnsi"/>
          <w:color w:val="000000"/>
          <w:sz w:val="28"/>
          <w:szCs w:val="28"/>
        </w:rPr>
        <w:t> </w:t>
      </w:r>
      <w:r w:rsidRPr="00257BF4">
        <w:rPr>
          <w:rFonts w:cstheme="minorHAnsi"/>
          <w:color w:val="000000"/>
          <w:sz w:val="28"/>
          <w:szCs w:val="28"/>
          <w:lang w:val="ru-RU"/>
        </w:rPr>
        <w:t>самостоятельности в</w:t>
      </w:r>
      <w:r w:rsidRPr="00257BF4">
        <w:rPr>
          <w:rFonts w:cstheme="minorHAnsi"/>
          <w:color w:val="000000"/>
          <w:sz w:val="28"/>
          <w:szCs w:val="28"/>
        </w:rPr>
        <w:t> </w:t>
      </w:r>
      <w:r w:rsidRPr="00257BF4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257BF4">
        <w:rPr>
          <w:rFonts w:cstheme="minorHAnsi"/>
          <w:color w:val="000000"/>
          <w:sz w:val="28"/>
          <w:szCs w:val="28"/>
        </w:rPr>
        <w:t> </w:t>
      </w:r>
      <w:r w:rsidRPr="00257BF4">
        <w:rPr>
          <w:rFonts w:cstheme="minorHAnsi"/>
          <w:color w:val="000000"/>
          <w:sz w:val="28"/>
          <w:szCs w:val="28"/>
          <w:lang w:val="ru-RU"/>
        </w:rPr>
        <w:t>требованиями современной образовательной политики, социальными запросами, потребностями личности ребенка и</w:t>
      </w:r>
      <w:r w:rsidRPr="00257BF4">
        <w:rPr>
          <w:rFonts w:cstheme="minorHAnsi"/>
          <w:color w:val="000000"/>
          <w:sz w:val="28"/>
          <w:szCs w:val="28"/>
        </w:rPr>
        <w:t> </w:t>
      </w:r>
      <w:r w:rsidRPr="00257BF4">
        <w:rPr>
          <w:rFonts w:cstheme="minorHAnsi"/>
          <w:color w:val="000000"/>
          <w:sz w:val="28"/>
          <w:szCs w:val="28"/>
          <w:lang w:val="ru-RU"/>
        </w:rPr>
        <w:t>с</w:t>
      </w:r>
      <w:r w:rsidRPr="00257BF4">
        <w:rPr>
          <w:rFonts w:cstheme="minorHAnsi"/>
          <w:color w:val="000000"/>
          <w:sz w:val="28"/>
          <w:szCs w:val="28"/>
        </w:rPr>
        <w:t> </w:t>
      </w:r>
      <w:r w:rsidRPr="00257BF4">
        <w:rPr>
          <w:rFonts w:cstheme="minorHAnsi"/>
          <w:color w:val="000000"/>
          <w:sz w:val="28"/>
          <w:szCs w:val="28"/>
          <w:lang w:val="ru-RU"/>
        </w:rPr>
        <w:t>учетом социального заказа родителей.</w:t>
      </w:r>
    </w:p>
    <w:p w:rsidR="003B37C8" w:rsidRPr="00257BF4" w:rsidRDefault="003B37C8" w:rsidP="003B37C8">
      <w:pPr>
        <w:rPr>
          <w:rFonts w:cstheme="minorHAnsi"/>
          <w:color w:val="000000"/>
          <w:sz w:val="28"/>
          <w:szCs w:val="28"/>
          <w:lang w:val="ru-RU"/>
        </w:rPr>
      </w:pPr>
      <w:r w:rsidRPr="00257BF4">
        <w:rPr>
          <w:rFonts w:cstheme="minorHAnsi"/>
          <w:b/>
          <w:bCs/>
          <w:color w:val="000000"/>
          <w:sz w:val="28"/>
          <w:szCs w:val="28"/>
          <w:lang w:val="ru-RU"/>
        </w:rPr>
        <w:t>ЗАДАЧИ</w:t>
      </w:r>
      <w:r w:rsidRPr="00257BF4">
        <w:rPr>
          <w:rFonts w:cstheme="minorHAnsi"/>
          <w:color w:val="000000"/>
          <w:sz w:val="28"/>
          <w:szCs w:val="28"/>
          <w:lang w:val="ru-RU"/>
        </w:rPr>
        <w:t>: для достижения намеченных целей необходимо:</w:t>
      </w:r>
    </w:p>
    <w:p w:rsidR="003B37C8" w:rsidRPr="00257BF4" w:rsidRDefault="003B37C8" w:rsidP="003B37C8">
      <w:pPr>
        <w:widowControl w:val="0"/>
        <w:numPr>
          <w:ilvl w:val="0"/>
          <w:numId w:val="2"/>
        </w:numPr>
        <w:tabs>
          <w:tab w:val="left" w:pos="1383"/>
        </w:tabs>
        <w:autoSpaceDE w:val="0"/>
        <w:autoSpaceDN w:val="0"/>
        <w:spacing w:before="286" w:beforeAutospacing="0" w:after="0" w:afterAutospacing="0" w:line="273" w:lineRule="auto"/>
        <w:ind w:right="1595"/>
        <w:rPr>
          <w:rFonts w:eastAsia="Times New Roman" w:cstheme="minorHAnsi"/>
          <w:sz w:val="28"/>
          <w:szCs w:val="28"/>
          <w:lang w:val="ru-RU"/>
        </w:rPr>
      </w:pPr>
      <w:r w:rsidRPr="00257BF4">
        <w:rPr>
          <w:rFonts w:eastAsia="Times New Roman" w:cstheme="minorHAnsi"/>
          <w:sz w:val="28"/>
          <w:szCs w:val="28"/>
          <w:lang w:val="ru-RU"/>
        </w:rPr>
        <w:t>Совершенствовать физическое развитие дошкольников через подвижные игры.</w:t>
      </w:r>
    </w:p>
    <w:p w:rsidR="003B37C8" w:rsidRPr="00257BF4" w:rsidRDefault="003B37C8" w:rsidP="003B37C8">
      <w:pPr>
        <w:pStyle w:val="a3"/>
        <w:widowControl w:val="0"/>
        <w:numPr>
          <w:ilvl w:val="0"/>
          <w:numId w:val="2"/>
        </w:numPr>
        <w:tabs>
          <w:tab w:val="left" w:pos="1402"/>
        </w:tabs>
        <w:autoSpaceDE w:val="0"/>
        <w:autoSpaceDN w:val="0"/>
        <w:spacing w:before="0" w:beforeAutospacing="0" w:after="0" w:afterAutospacing="0" w:line="273" w:lineRule="auto"/>
        <w:ind w:right="1053"/>
        <w:rPr>
          <w:rFonts w:eastAsia="Times New Roman" w:cstheme="minorHAnsi"/>
          <w:sz w:val="28"/>
          <w:szCs w:val="28"/>
          <w:lang w:val="ru-RU"/>
        </w:rPr>
        <w:sectPr w:rsidR="003B37C8" w:rsidRPr="00257BF4" w:rsidSect="00924815">
          <w:headerReference w:type="default" r:id="rId8"/>
          <w:pgSz w:w="11910" w:h="16840"/>
          <w:pgMar w:top="1580" w:right="620" w:bottom="280" w:left="7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57BF4">
        <w:rPr>
          <w:rFonts w:eastAsia="Times New Roman" w:cstheme="minorHAnsi"/>
          <w:sz w:val="28"/>
          <w:szCs w:val="28"/>
          <w:lang w:val="ru-RU"/>
        </w:rPr>
        <w:t>Углубить работу по нравственно-патриотическому воспитанию дошкольников через привитие любви к родному краю.</w:t>
      </w:r>
    </w:p>
    <w:p w:rsidR="00DF0E95" w:rsidRPr="00257BF4" w:rsidRDefault="00924815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257BF4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lastRenderedPageBreak/>
        <w:t xml:space="preserve">Блок </w:t>
      </w:r>
      <w:r w:rsidRPr="00257BF4">
        <w:rPr>
          <w:rFonts w:cstheme="minorHAnsi"/>
          <w:b/>
          <w:bCs/>
          <w:color w:val="252525"/>
          <w:spacing w:val="-2"/>
          <w:sz w:val="28"/>
          <w:szCs w:val="28"/>
        </w:rPr>
        <w:t>I</w:t>
      </w:r>
      <w:r w:rsidRPr="00257BF4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. ВОСПИТАТЕЛЬНО-ОБРАЗОВАТЕЛЬНАЯ ДЕЯТЕЛЬНОСТЬ</w:t>
      </w:r>
    </w:p>
    <w:p w:rsidR="00DF0E95" w:rsidRPr="00257BF4" w:rsidRDefault="00924815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257BF4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1.1. Работа с</w:t>
      </w:r>
      <w:r w:rsidRPr="00257BF4">
        <w:rPr>
          <w:rFonts w:cstheme="minorHAnsi"/>
          <w:b/>
          <w:bCs/>
          <w:color w:val="252525"/>
          <w:spacing w:val="-2"/>
          <w:sz w:val="28"/>
          <w:szCs w:val="28"/>
        </w:rPr>
        <w:t> </w:t>
      </w:r>
      <w:r w:rsidRPr="00257BF4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воспитанниками</w:t>
      </w:r>
    </w:p>
    <w:p w:rsidR="00DF0E95" w:rsidRPr="00257BF4" w:rsidRDefault="00924815">
      <w:pPr>
        <w:rPr>
          <w:rFonts w:cstheme="minorHAnsi"/>
          <w:color w:val="000000"/>
          <w:sz w:val="28"/>
          <w:szCs w:val="28"/>
          <w:lang w:val="ru-RU"/>
        </w:rPr>
      </w:pPr>
      <w:r w:rsidRPr="00257BF4">
        <w:rPr>
          <w:rFonts w:cstheme="minorHAnsi"/>
          <w:b/>
          <w:bCs/>
          <w:color w:val="000000"/>
          <w:sz w:val="28"/>
          <w:szCs w:val="28"/>
          <w:lang w:val="ru-RU"/>
        </w:rPr>
        <w:t>1.1.1. Мероприятия по</w:t>
      </w:r>
      <w:r w:rsidRPr="00257BF4">
        <w:rPr>
          <w:rFonts w:cstheme="minorHAnsi"/>
          <w:b/>
          <w:bCs/>
          <w:color w:val="000000"/>
          <w:sz w:val="28"/>
          <w:szCs w:val="28"/>
        </w:rPr>
        <w:t> </w:t>
      </w:r>
      <w:r w:rsidRPr="00257BF4">
        <w:rPr>
          <w:rFonts w:cstheme="minorHAnsi"/>
          <w:b/>
          <w:bCs/>
          <w:color w:val="000000"/>
          <w:sz w:val="28"/>
          <w:szCs w:val="28"/>
          <w:lang w:val="ru-RU"/>
        </w:rPr>
        <w:t>реализации основной образовательной программы дошкольного образования и</w:t>
      </w:r>
      <w:r w:rsidRPr="00257BF4">
        <w:rPr>
          <w:rFonts w:cstheme="minorHAnsi"/>
          <w:b/>
          <w:bCs/>
          <w:color w:val="000000"/>
          <w:sz w:val="28"/>
          <w:szCs w:val="28"/>
        </w:rPr>
        <w:t> </w:t>
      </w:r>
      <w:r w:rsidRPr="00257BF4">
        <w:rPr>
          <w:rFonts w:cstheme="minorHAnsi"/>
          <w:b/>
          <w:bCs/>
          <w:color w:val="000000"/>
          <w:sz w:val="28"/>
          <w:szCs w:val="28"/>
          <w:lang w:val="ru-RU"/>
        </w:rPr>
        <w:t>оздоровлению 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6"/>
        <w:gridCol w:w="1526"/>
        <w:gridCol w:w="2875"/>
      </w:tblGrid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F0E95" w:rsidRPr="00257B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Воспитательная работа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Организация сетевого взаимодействия по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вопросам воспитательной работы с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Разработка положений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сценариев воспитательных мероприятий с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учетом ФОП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В 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течение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Организация взаимодействия участников образовательных отношений в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системе нравственно-духовного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В 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течение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года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 воспитатель, воспитатели</w:t>
            </w:r>
          </w:p>
        </w:tc>
      </w:tr>
      <w:tr w:rsidR="00DF0E95" w:rsidRPr="00257BF4"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Организация выездных воспитательных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Воспитатели, старший воспитатель</w:t>
            </w:r>
          </w:p>
        </w:tc>
      </w:tr>
      <w:tr w:rsidR="00DF0E95" w:rsidRPr="00E17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Обновление содержания воспитательных мероприятий в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целях реализации направлений воспитания по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>—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Воспитатели, педагог-психолог, старший воспитатель</w:t>
            </w:r>
          </w:p>
        </w:tc>
      </w:tr>
      <w:tr w:rsidR="00DF0E95" w:rsidRPr="00257B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DF0E95" w:rsidRPr="00E17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Разработка плана совместной работы ДОО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начальной школы в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соответствии с ФГОС НОО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ФОП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Воспитатели подготовительной группы, старший воспитатель 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Оформление кабинетов 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дидактическими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наглядными материалами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для создания насыщенной образовательной среды с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учетом рекомендаций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Минпросвещения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lastRenderedPageBreak/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Внедрение в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работу воспитателей новых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методов для развития любознательности, формирования познавательных действий у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Октябрь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>—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Внедрение в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работу воспитателей методов воспитательной работы по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профилактике экстремистских проявлений в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детской среде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формированию общероссийской гражданской идентичности у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Октябрь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>—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Обеспечение условий для индивидуализации развития ребенка, его личности, мотивации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Подготовка цифровых материалов для реализации деятельности с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использованием дистанционных образовательных технологий (для детей от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Воспитатели, учителя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Обновление содержания ОП 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Май—август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Воспитатели, старший воспитатель </w:t>
            </w:r>
          </w:p>
        </w:tc>
      </w:tr>
    </w:tbl>
    <w:p w:rsidR="00DF0E95" w:rsidRPr="00257BF4" w:rsidRDefault="00924815">
      <w:pPr>
        <w:rPr>
          <w:rFonts w:cstheme="minorHAnsi"/>
          <w:color w:val="000000"/>
          <w:sz w:val="28"/>
          <w:szCs w:val="28"/>
        </w:rPr>
      </w:pPr>
      <w:r w:rsidRPr="00257BF4">
        <w:rPr>
          <w:rFonts w:cstheme="minorHAnsi"/>
          <w:b/>
          <w:bCs/>
          <w:color w:val="000000"/>
          <w:sz w:val="28"/>
          <w:szCs w:val="28"/>
        </w:rPr>
        <w:t>1.1.2. Праздники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4"/>
        <w:gridCol w:w="1273"/>
        <w:gridCol w:w="3980"/>
      </w:tblGrid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A67C8D" w:rsidRDefault="00A67C8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="00924815" w:rsidRPr="00257BF4">
              <w:rPr>
                <w:rFonts w:cstheme="minorHAnsi"/>
                <w:color w:val="000000"/>
                <w:sz w:val="28"/>
                <w:szCs w:val="28"/>
              </w:rPr>
              <w:t>День</w:t>
            </w:r>
            <w:proofErr w:type="spellEnd"/>
            <w:r w:rsidR="00924815"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24815" w:rsidRPr="00257BF4">
              <w:rPr>
                <w:rFonts w:cstheme="minorHAnsi"/>
                <w:color w:val="000000"/>
                <w:sz w:val="28"/>
                <w:szCs w:val="28"/>
              </w:rPr>
              <w:t>знаний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A67C8D" w:rsidRDefault="00A67C8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="003B37C8" w:rsidRPr="00257BF4">
              <w:rPr>
                <w:rFonts w:cstheme="minorHAnsi"/>
                <w:color w:val="000000"/>
                <w:sz w:val="28"/>
                <w:szCs w:val="28"/>
              </w:rPr>
              <w:t>День</w:t>
            </w:r>
            <w:proofErr w:type="spellEnd"/>
            <w:r w:rsidR="003B37C8"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B37C8" w:rsidRPr="00257BF4">
              <w:rPr>
                <w:rFonts w:cstheme="minorHAnsi"/>
                <w:color w:val="000000"/>
                <w:sz w:val="28"/>
                <w:szCs w:val="28"/>
              </w:rPr>
              <w:t>дошкольного</w:t>
            </w:r>
            <w:proofErr w:type="spellEnd"/>
            <w:r w:rsidR="003B37C8"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B37C8" w:rsidRPr="00257BF4">
              <w:rPr>
                <w:rFonts w:cstheme="minorHAnsi"/>
                <w:color w:val="000000"/>
                <w:sz w:val="28"/>
                <w:szCs w:val="28"/>
              </w:rPr>
              <w:t>работника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DF0E95" w:rsidRPr="00E17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A67C8D" w:rsidP="00924815">
            <w:pPr>
              <w:widowControl w:val="0"/>
              <w:tabs>
                <w:tab w:val="left" w:pos="294"/>
              </w:tabs>
              <w:autoSpaceDE w:val="0"/>
              <w:autoSpaceDN w:val="0"/>
              <w:spacing w:before="1" w:beforeAutospacing="0" w:after="0" w:afterAutospacing="0" w:line="242" w:lineRule="auto"/>
              <w:ind w:left="110" w:right="1227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/>
              </w:rPr>
              <w:lastRenderedPageBreak/>
              <w:t xml:space="preserve">«День рождения </w:t>
            </w:r>
            <w:proofErr w:type="spellStart"/>
            <w:r w:rsidR="00924815"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Коста</w:t>
            </w:r>
            <w:proofErr w:type="spellEnd"/>
            <w:r w:rsidR="00924815" w:rsidRPr="00257BF4">
              <w:rPr>
                <w:rFonts w:eastAsia="Times New Roman"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3B37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7C8" w:rsidRPr="00257BF4" w:rsidRDefault="003B37C8" w:rsidP="003B37C8">
            <w:pPr>
              <w:widowControl w:val="0"/>
              <w:autoSpaceDE w:val="0"/>
              <w:autoSpaceDN w:val="0"/>
              <w:spacing w:before="0" w:beforeAutospacing="0" w:after="0" w:afterAutospacing="0" w:line="237" w:lineRule="auto"/>
              <w:ind w:left="109" w:right="101"/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ст.воспитатель,восп</w:t>
            </w:r>
            <w:proofErr w:type="spellEnd"/>
            <w:proofErr w:type="gramEnd"/>
          </w:p>
          <w:p w:rsidR="00DF0E95" w:rsidRPr="00257BF4" w:rsidRDefault="003B37C8" w:rsidP="003B37C8">
            <w:pPr>
              <w:widowControl w:val="0"/>
              <w:autoSpaceDE w:val="0"/>
              <w:autoSpaceDN w:val="0"/>
              <w:spacing w:before="0" w:beforeAutospacing="0" w:after="0" w:afterAutospacing="0" w:line="237" w:lineRule="auto"/>
              <w:ind w:left="109" w:right="101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дошкольных групп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3B37C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«Осень золотая»,</w:t>
            </w:r>
            <w:r w:rsidR="00A67C8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праздник «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Джеоргуыба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Ноябрь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DF0E95" w:rsidRPr="00A67C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A67C8D" w:rsidP="003B37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«</w:t>
            </w:r>
            <w:r w:rsidR="00924815" w:rsidRPr="00A67C8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Новый год 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» Утренник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A67C8D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A67C8D">
              <w:rPr>
                <w:rFonts w:cstheme="minorHAnsi"/>
                <w:color w:val="00000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A67C8D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A67C8D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Воспитатели, музыкальный руководитель</w:t>
            </w:r>
          </w:p>
        </w:tc>
      </w:tr>
      <w:tr w:rsidR="00DF0E95" w:rsidRPr="00A67C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A67C8D" w:rsidRDefault="00A67C8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«</w:t>
            </w:r>
            <w:r w:rsidR="00924815" w:rsidRPr="00A67C8D">
              <w:rPr>
                <w:rFonts w:cstheme="minorHAnsi"/>
                <w:color w:val="000000"/>
                <w:sz w:val="28"/>
                <w:szCs w:val="28"/>
                <w:lang w:val="ru-RU"/>
              </w:rPr>
              <w:t>День защитника Отечества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A67C8D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A67C8D">
              <w:rPr>
                <w:rFonts w:cstheme="minorHAnsi"/>
                <w:color w:val="00000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A67C8D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A67C8D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Воспитатели, музыкальный руководитель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A67C8D" w:rsidRDefault="00A67C8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="00924815" w:rsidRPr="00A67C8D">
              <w:rPr>
                <w:rFonts w:cstheme="minorHAnsi"/>
                <w:color w:val="000000"/>
                <w:sz w:val="28"/>
                <w:szCs w:val="28"/>
                <w:lang w:val="ru-RU"/>
              </w:rPr>
              <w:t>Междунаро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</w:rPr>
              <w:t>дный</w:t>
            </w:r>
            <w:proofErr w:type="spellEnd"/>
            <w:r w:rsidR="00924815"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24815" w:rsidRPr="00257BF4">
              <w:rPr>
                <w:rFonts w:cstheme="minorHAnsi"/>
                <w:color w:val="000000"/>
                <w:sz w:val="28"/>
                <w:szCs w:val="28"/>
              </w:rPr>
              <w:t>женский</w:t>
            </w:r>
            <w:proofErr w:type="spellEnd"/>
            <w:r w:rsidR="00924815"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24815" w:rsidRPr="00257BF4">
              <w:rPr>
                <w:rFonts w:cstheme="minorHAnsi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A67C8D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  <w:lang w:val="ru-RU"/>
              </w:rPr>
              <w:t>«</w:t>
            </w:r>
            <w:r w:rsidR="003B37C8"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Мероприятия ко Дню космонавтики</w:t>
            </w:r>
            <w:r>
              <w:rPr>
                <w:rFonts w:eastAsia="Times New Roman"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3B37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3B37C8" w:rsidP="003B37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музыкальный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A67C8D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«</w:t>
            </w:r>
            <w:r w:rsidR="003B37C8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Выпускной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бал»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3B37C8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3B37C8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Воспитатели, музыкальный руководитель</w:t>
            </w:r>
          </w:p>
        </w:tc>
      </w:tr>
    </w:tbl>
    <w:p w:rsidR="00DF0E95" w:rsidRPr="00257BF4" w:rsidRDefault="00924815">
      <w:pPr>
        <w:rPr>
          <w:rFonts w:cstheme="minorHAnsi"/>
          <w:color w:val="000000"/>
          <w:sz w:val="28"/>
          <w:szCs w:val="28"/>
          <w:lang w:val="ru-RU"/>
        </w:rPr>
      </w:pPr>
      <w:r w:rsidRPr="00257BF4">
        <w:rPr>
          <w:rFonts w:cstheme="minorHAnsi"/>
          <w:b/>
          <w:bCs/>
          <w:color w:val="000000"/>
          <w:sz w:val="28"/>
          <w:szCs w:val="28"/>
          <w:lang w:val="ru-RU"/>
        </w:rPr>
        <w:t>1.1.3. Выставки и</w:t>
      </w:r>
      <w:r w:rsidRPr="00257BF4">
        <w:rPr>
          <w:rFonts w:cstheme="minorHAnsi"/>
          <w:b/>
          <w:bCs/>
          <w:color w:val="000000"/>
          <w:sz w:val="28"/>
          <w:szCs w:val="28"/>
        </w:rPr>
        <w:t> </w:t>
      </w:r>
      <w:r w:rsidRPr="00257BF4">
        <w:rPr>
          <w:rFonts w:cstheme="minorHAnsi"/>
          <w:b/>
          <w:bCs/>
          <w:color w:val="000000"/>
          <w:sz w:val="28"/>
          <w:szCs w:val="28"/>
          <w:lang w:val="ru-RU"/>
        </w:rPr>
        <w:t>конкурсы</w:t>
      </w:r>
    </w:p>
    <w:tbl>
      <w:tblPr>
        <w:tblW w:w="92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30"/>
        <w:gridCol w:w="1273"/>
        <w:gridCol w:w="3218"/>
      </w:tblGrid>
      <w:tr w:rsidR="00924815" w:rsidRPr="00257BF4" w:rsidTr="00924815">
        <w:trPr>
          <w:trHeight w:val="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A01B8B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A01B8B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A01B8B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DF0E95" w:rsidRPr="00257BF4" w:rsidTr="00924815">
        <w:trPr>
          <w:trHeight w:val="28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A01B8B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Общесадовские</w:t>
            </w:r>
            <w:proofErr w:type="spellEnd"/>
          </w:p>
        </w:tc>
      </w:tr>
      <w:tr w:rsidR="00924815" w:rsidRPr="00257BF4" w:rsidTr="00924815">
        <w:trPr>
          <w:trHeight w:val="5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A01B8B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Конкурс рисунков, посвященный Дню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A01B8B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A01B8B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воспитатель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924815" w:rsidRPr="00257BF4" w:rsidTr="00924815">
        <w:trPr>
          <w:trHeight w:val="5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A01B8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Конкурс чтецов, посвященный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ко Дню 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рождения </w:t>
            </w:r>
            <w:proofErr w:type="spellStart"/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Коста</w:t>
            </w:r>
            <w:proofErr w:type="spellEnd"/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Л.Х.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A01B8B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воспитатель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924815" w:rsidRPr="00257BF4" w:rsidTr="00924815">
        <w:trPr>
          <w:trHeight w:val="5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 w:rsidP="00924815">
            <w:pPr>
              <w:widowControl w:val="0"/>
              <w:tabs>
                <w:tab w:val="left" w:pos="294"/>
              </w:tabs>
              <w:autoSpaceDE w:val="0"/>
              <w:autoSpaceDN w:val="0"/>
              <w:spacing w:before="1" w:beforeAutospacing="0" w:after="0" w:afterAutospacing="0" w:line="242" w:lineRule="auto"/>
              <w:ind w:left="110" w:right="1227"/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Выстовка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поделок из природного </w:t>
            </w:r>
            <w:proofErr w:type="spellStart"/>
            <w:proofErr w:type="gram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материала:«</w:t>
            </w:r>
            <w:proofErr w:type="gram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Огородная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фантазия»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воспитатель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924815" w:rsidRPr="00257BF4" w:rsidTr="00924815">
        <w:trPr>
          <w:trHeight w:val="5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 w:rsidP="00924815">
            <w:pPr>
              <w:widowControl w:val="0"/>
              <w:autoSpaceDE w:val="0"/>
              <w:autoSpaceDN w:val="0"/>
              <w:spacing w:before="0" w:beforeAutospacing="0" w:after="0" w:afterAutospacing="0" w:line="237" w:lineRule="auto"/>
              <w:ind w:left="110" w:right="182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Выставка поделок из бросового </w:t>
            </w:r>
            <w:r w:rsidR="00A01B8B"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материала:  </w:t>
            </w: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                         «Мастерская Деда Мороза»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воспитатель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082FC4" w:rsidRPr="00257BF4" w:rsidTr="00924815">
        <w:trPr>
          <w:trHeight w:val="5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FC4" w:rsidRPr="00257BF4" w:rsidRDefault="00082FC4" w:rsidP="00D4766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Выставка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рисунков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Защитники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Родины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FC4" w:rsidRPr="00257BF4" w:rsidRDefault="00082FC4" w:rsidP="00D4766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FC4" w:rsidRPr="00257BF4" w:rsidRDefault="00082FC4" w:rsidP="00D4766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воспитатель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082FC4" w:rsidRPr="00257BF4" w:rsidTr="00082FC4">
        <w:trPr>
          <w:trHeight w:val="285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FC4" w:rsidRPr="00257BF4" w:rsidRDefault="00082FC4" w:rsidP="00D47668">
            <w:pPr>
              <w:widowControl w:val="0"/>
              <w:tabs>
                <w:tab w:val="left" w:pos="294"/>
              </w:tabs>
              <w:autoSpaceDE w:val="0"/>
              <w:autoSpaceDN w:val="0"/>
              <w:spacing w:before="0" w:beforeAutospacing="0" w:after="0" w:afterAutospacing="0" w:line="272" w:lineRule="exact"/>
              <w:ind w:left="293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Выставка поделок:</w:t>
            </w:r>
          </w:p>
          <w:p w:rsidR="00082FC4" w:rsidRPr="00257BF4" w:rsidRDefault="00082FC4" w:rsidP="00D47668">
            <w:pPr>
              <w:widowControl w:val="0"/>
              <w:autoSpaceDE w:val="0"/>
              <w:autoSpaceDN w:val="0"/>
              <w:spacing w:before="0" w:beforeAutospacing="0" w:after="0" w:afterAutospacing="0" w:line="272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lastRenderedPageBreak/>
              <w:t>«Золотые руки наших мам»</w:t>
            </w:r>
          </w:p>
          <w:p w:rsidR="00082FC4" w:rsidRPr="00257BF4" w:rsidRDefault="00082FC4" w:rsidP="00D47668">
            <w:pPr>
              <w:tabs>
                <w:tab w:val="left" w:pos="930"/>
              </w:tabs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FC4" w:rsidRPr="00257BF4" w:rsidRDefault="00082FC4" w:rsidP="00D4766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март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FC4" w:rsidRPr="00257BF4" w:rsidRDefault="00082FC4" w:rsidP="00D4766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воспитатель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lastRenderedPageBreak/>
              <w:t>воспитатели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,родители</w:t>
            </w:r>
          </w:p>
        </w:tc>
      </w:tr>
      <w:tr w:rsidR="00082FC4" w:rsidRPr="00257BF4" w:rsidTr="00F0292B">
        <w:trPr>
          <w:trHeight w:val="5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FC4" w:rsidRPr="00257BF4" w:rsidRDefault="00082FC4" w:rsidP="00D4766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lastRenderedPageBreak/>
              <w:t>Конкурс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поделок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День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космонавтики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FC4" w:rsidRPr="00257BF4" w:rsidRDefault="00082FC4" w:rsidP="00D4766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FC4" w:rsidRPr="00257BF4" w:rsidRDefault="00082FC4" w:rsidP="00D4766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воспитатель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082FC4" w:rsidRPr="00257BF4" w:rsidTr="00D47668">
        <w:trPr>
          <w:trHeight w:val="5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FC4" w:rsidRPr="00257BF4" w:rsidRDefault="00082FC4" w:rsidP="00D4766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Бессмертный полк «Мы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помним, мы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гордимся»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FC4" w:rsidRPr="00257BF4" w:rsidRDefault="00082FC4" w:rsidP="00D4766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FC4" w:rsidRPr="00257BF4" w:rsidRDefault="00082FC4" w:rsidP="00D4766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воспитатель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  <w:proofErr w:type="spellEnd"/>
          </w:p>
        </w:tc>
      </w:tr>
    </w:tbl>
    <w:p w:rsidR="00DF0E95" w:rsidRPr="00257BF4" w:rsidRDefault="00924815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257BF4">
        <w:rPr>
          <w:rFonts w:cstheme="minorHAnsi"/>
          <w:b/>
          <w:bCs/>
          <w:color w:val="252525"/>
          <w:spacing w:val="-2"/>
          <w:sz w:val="28"/>
          <w:szCs w:val="28"/>
        </w:rPr>
        <w:t>1.2. Работа с семьями воспитанников</w:t>
      </w:r>
    </w:p>
    <w:p w:rsidR="00DF0E95" w:rsidRPr="00257BF4" w:rsidRDefault="00924815">
      <w:pPr>
        <w:rPr>
          <w:rFonts w:cstheme="minorHAnsi"/>
          <w:color w:val="000000"/>
          <w:sz w:val="28"/>
          <w:szCs w:val="28"/>
        </w:rPr>
      </w:pPr>
      <w:r w:rsidRPr="00257BF4">
        <w:rPr>
          <w:rFonts w:cstheme="minorHAnsi"/>
          <w:b/>
          <w:bCs/>
          <w:color w:val="000000"/>
          <w:sz w:val="28"/>
          <w:szCs w:val="28"/>
        </w:rPr>
        <w:t>1.2.1. Общие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20"/>
        <w:gridCol w:w="2405"/>
        <w:gridCol w:w="2552"/>
      </w:tblGrid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Оформление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обновление информационных уголков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В 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течение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Составление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реализация плана индивидуальной работы с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неблагополучными семьями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— психолого-педагогическая поддержка детей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По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 воспитатель, педагог-психолог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Анкетирование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 воспитатель, воспитатели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Консультирование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Заведующий, старший воспитатель, воспитатели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Апрель,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Подготовка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вручение раздаточного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В 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течение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 воспитатель, воспитатели</w:t>
            </w:r>
          </w:p>
        </w:tc>
      </w:tr>
    </w:tbl>
    <w:p w:rsidR="007C69C8" w:rsidRPr="00257BF4" w:rsidRDefault="007C69C8">
      <w:pPr>
        <w:rPr>
          <w:rFonts w:cstheme="minorHAnsi"/>
          <w:b/>
          <w:bCs/>
          <w:color w:val="000000"/>
          <w:sz w:val="28"/>
          <w:szCs w:val="28"/>
        </w:rPr>
      </w:pPr>
    </w:p>
    <w:p w:rsidR="007C69C8" w:rsidRPr="00257BF4" w:rsidRDefault="007C69C8">
      <w:pPr>
        <w:rPr>
          <w:rFonts w:cstheme="minorHAnsi"/>
          <w:b/>
          <w:bCs/>
          <w:color w:val="000000"/>
          <w:sz w:val="28"/>
          <w:szCs w:val="28"/>
        </w:rPr>
      </w:pPr>
    </w:p>
    <w:p w:rsidR="007C69C8" w:rsidRPr="00257BF4" w:rsidRDefault="007C69C8">
      <w:pPr>
        <w:rPr>
          <w:rFonts w:cstheme="minorHAnsi"/>
          <w:b/>
          <w:bCs/>
          <w:color w:val="000000"/>
          <w:sz w:val="28"/>
          <w:szCs w:val="28"/>
        </w:rPr>
      </w:pPr>
    </w:p>
    <w:p w:rsidR="00DF0E95" w:rsidRPr="00257BF4" w:rsidRDefault="00924815">
      <w:pPr>
        <w:rPr>
          <w:rFonts w:cstheme="minorHAnsi"/>
          <w:color w:val="000000"/>
          <w:sz w:val="28"/>
          <w:szCs w:val="28"/>
        </w:rPr>
      </w:pPr>
      <w:r w:rsidRPr="00257BF4">
        <w:rPr>
          <w:rFonts w:cstheme="minorHAnsi"/>
          <w:b/>
          <w:bCs/>
          <w:color w:val="000000"/>
          <w:sz w:val="28"/>
          <w:szCs w:val="28"/>
        </w:rPr>
        <w:t>1.2.2. Родительские собрания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3"/>
        <w:gridCol w:w="5032"/>
        <w:gridCol w:w="2872"/>
      </w:tblGrid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F0E95" w:rsidRPr="00257B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I. Общие родительские собрания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Основные направления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воспитательно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-образовательной деятельности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работы детского сада в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2023/2024 учебном году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с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учетом ФОП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Результаты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воспитательно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-образовательной деятельности по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итогам учебного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Повышение значимости информационно-образовательного пространства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формирование безопасной информационно-позитивной среды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DF0E95" w:rsidRPr="00257BF4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Итоги работы детского сада в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2023/2024 учебном году, организация работы в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DF0E95" w:rsidRPr="00257B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II. Групповые родительские собрания</w:t>
            </w:r>
          </w:p>
        </w:tc>
      </w:tr>
      <w:tr w:rsidR="00DF0E95" w:rsidRPr="00E17E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E17EE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ая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м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ладшая группа: «Адаптационный период детей в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0A7FE1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Воспитатели 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-ой 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младшей группы, педагог-психолог</w:t>
            </w:r>
          </w:p>
        </w:tc>
      </w:tr>
      <w:tr w:rsidR="00DF0E95" w:rsidRPr="00E17E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DF0E95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CA422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Младшая 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группа: «Особенности развития познавательных интересов и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эмоций ребенка 3-4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0A7FE1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Воспитатели </w:t>
            </w:r>
            <w:proofErr w:type="gram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младшей 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группы</w:t>
            </w:r>
            <w:proofErr w:type="gramEnd"/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, педагог-психолог</w:t>
            </w:r>
          </w:p>
        </w:tc>
      </w:tr>
      <w:tr w:rsidR="00DF0E95" w:rsidRPr="00257B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DF0E95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CA422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Старшая  группа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Воспитатель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старшей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</w:tr>
      <w:tr w:rsidR="00DF0E95" w:rsidRPr="00257BF4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CA422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Младшая,  старшая  группа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: «Типичные случаи детского травматизма, меры его 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lastRenderedPageBreak/>
              <w:t>Воспитатели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групп</w:t>
            </w:r>
            <w:proofErr w:type="spellEnd"/>
          </w:p>
        </w:tc>
      </w:tr>
      <w:tr w:rsidR="00DF0E95" w:rsidRPr="00257BF4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0A7FE1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1 -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ая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м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ладшая группа: «Сохранение и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укрепление здоровья младших дошкольнико</w:t>
            </w:r>
            <w:bookmarkStart w:id="0" w:name="_GoBack"/>
            <w:bookmarkEnd w:id="0"/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Воспитатель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="000A7FE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1-ой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младшей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</w:tr>
      <w:tr w:rsidR="00DF0E95" w:rsidRPr="00257BF4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DF0E9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AA56B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Младшая 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группа: «Особенности и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проблемы речевого развития у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детей 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0A7FE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младшей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24815" w:rsidRPr="00257BF4">
              <w:rPr>
                <w:rFonts w:cstheme="minorHAnsi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</w:tr>
      <w:tr w:rsidR="00DF0E95" w:rsidRPr="00E17EEF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DF0E9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AA56B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Старшая группа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: «Подготовка дошкольников 6–7 лет к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овладению 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0A7FE1" w:rsidP="000A7FE1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 старшей группы.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DF0E95" w:rsidRPr="00257BF4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0A7FE1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1-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ая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младшая, </w:t>
            </w:r>
            <w:proofErr w:type="gram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м</w:t>
            </w:r>
            <w:r w:rsidR="00AA56B0">
              <w:rPr>
                <w:rFonts w:cstheme="minorHAnsi"/>
                <w:color w:val="000000"/>
                <w:sz w:val="28"/>
                <w:szCs w:val="28"/>
                <w:lang w:val="ru-RU"/>
              </w:rPr>
              <w:t>ладшая,  старшая</w:t>
            </w:r>
            <w:proofErr w:type="gramEnd"/>
            <w:r w:rsidR="00AA56B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группа 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: «Организация и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групп</w:t>
            </w:r>
            <w:proofErr w:type="spellEnd"/>
          </w:p>
        </w:tc>
      </w:tr>
      <w:tr w:rsidR="00DF0E95" w:rsidRPr="00257BF4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Младшая группа: «Социализация детей младшего дошкольного возраста.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Самостоятельность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и 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самообслуживание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Воспитатель младшей группы</w:t>
            </w:r>
          </w:p>
        </w:tc>
      </w:tr>
      <w:tr w:rsidR="00DF0E95" w:rsidRPr="00E17EEF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DF0E9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AA56B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Младшая 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группа: «Причины детской агрессивности и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способы ее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0A7FE1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  младшей</w:t>
            </w:r>
            <w:proofErr w:type="gram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группы, педагог-психолог</w:t>
            </w:r>
          </w:p>
        </w:tc>
      </w:tr>
      <w:tr w:rsidR="00DF0E95" w:rsidRPr="00257BF4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DF0E95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Старшая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подготовительная группы: «Подготовка к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0A7FE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  <w:proofErr w:type="spellEnd"/>
            <w:r w:rsidR="00924815"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24815" w:rsidRPr="00257BF4">
              <w:rPr>
                <w:rFonts w:cstheme="minorHAnsi"/>
                <w:color w:val="000000"/>
                <w:sz w:val="28"/>
                <w:szCs w:val="28"/>
              </w:rPr>
              <w:t>старшей</w:t>
            </w:r>
            <w:proofErr w:type="spellEnd"/>
            <w:r w:rsidR="00924815"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24815" w:rsidRPr="00257BF4">
              <w:rPr>
                <w:rFonts w:cstheme="minorHAnsi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</w:tr>
      <w:tr w:rsidR="00DF0E95" w:rsidRPr="00257BF4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AA56B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Младшая, старшая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групп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: «Обучение дошкольников основам безопасности жизнедеятельности»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групп</w:t>
            </w:r>
            <w:proofErr w:type="spellEnd"/>
          </w:p>
        </w:tc>
      </w:tr>
      <w:tr w:rsidR="00DF0E95" w:rsidRPr="00E17E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0A7FE1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1-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ая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м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ладшая и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младшая 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группы: «Что такое мелкая моторика и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почему так важно ее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0A7FE1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Воспитатели 1 </w:t>
            </w:r>
            <w:proofErr w:type="gram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ой 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младшей</w:t>
            </w:r>
            <w:proofErr w:type="gram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группы 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и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младшей группы</w:t>
            </w:r>
          </w:p>
        </w:tc>
      </w:tr>
      <w:tr w:rsidR="00DF0E95" w:rsidRPr="00E17E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DF0E95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AA56B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Старшая  группа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: «Подготовка детей к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обучению в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="00924815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Заведующий, старший воспитатель, педагог-психолог</w:t>
            </w:r>
          </w:p>
        </w:tc>
      </w:tr>
      <w:tr w:rsidR="00DF0E95" w:rsidRPr="00E17EEF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III</w:t>
            </w: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DF0E95" w:rsidRPr="00257BF4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Организационное родительское 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собрание для родителей, дети которых зачислены на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обучение в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lastRenderedPageBreak/>
              <w:t>Заведующий</w:t>
            </w:r>
            <w:proofErr w:type="spellEnd"/>
          </w:p>
        </w:tc>
      </w:tr>
    </w:tbl>
    <w:p w:rsidR="00DF0E95" w:rsidRPr="00257BF4" w:rsidRDefault="00924815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257BF4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 xml:space="preserve">Блок </w:t>
      </w:r>
      <w:r w:rsidRPr="00257BF4">
        <w:rPr>
          <w:rFonts w:cstheme="minorHAnsi"/>
          <w:b/>
          <w:bCs/>
          <w:color w:val="252525"/>
          <w:spacing w:val="-2"/>
          <w:sz w:val="28"/>
          <w:szCs w:val="28"/>
        </w:rPr>
        <w:t>II</w:t>
      </w:r>
      <w:r w:rsidRPr="00257BF4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. АДМИНИСТРАТИВНАЯ И</w:t>
      </w:r>
      <w:r w:rsidRPr="00257BF4">
        <w:rPr>
          <w:rFonts w:cstheme="minorHAnsi"/>
          <w:b/>
          <w:bCs/>
          <w:color w:val="252525"/>
          <w:spacing w:val="-2"/>
          <w:sz w:val="28"/>
          <w:szCs w:val="28"/>
        </w:rPr>
        <w:t> </w:t>
      </w:r>
      <w:r w:rsidRPr="00257BF4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МЕТОДИЧЕСКАЯ ДЕЯТЕЛЬНОСТЬ</w:t>
      </w:r>
    </w:p>
    <w:p w:rsidR="00DF0E95" w:rsidRPr="00257BF4" w:rsidRDefault="00924815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257BF4">
        <w:rPr>
          <w:rFonts w:cstheme="minorHAnsi"/>
          <w:b/>
          <w:bCs/>
          <w:color w:val="252525"/>
          <w:spacing w:val="-2"/>
          <w:sz w:val="28"/>
          <w:szCs w:val="28"/>
        </w:rPr>
        <w:t xml:space="preserve">2.1. </w:t>
      </w:r>
      <w:proofErr w:type="spellStart"/>
      <w:r w:rsidRPr="00257BF4">
        <w:rPr>
          <w:rFonts w:cstheme="minorHAnsi"/>
          <w:b/>
          <w:bCs/>
          <w:color w:val="252525"/>
          <w:spacing w:val="-2"/>
          <w:sz w:val="28"/>
          <w:szCs w:val="28"/>
        </w:rPr>
        <w:t>Методическая</w:t>
      </w:r>
      <w:proofErr w:type="spellEnd"/>
      <w:r w:rsidRPr="00257BF4">
        <w:rPr>
          <w:rFonts w:cstheme="minorHAnsi"/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257BF4">
        <w:rPr>
          <w:rFonts w:cstheme="minorHAnsi"/>
          <w:b/>
          <w:bCs/>
          <w:color w:val="252525"/>
          <w:spacing w:val="-2"/>
          <w:sz w:val="28"/>
          <w:szCs w:val="28"/>
        </w:rPr>
        <w:t>работа</w:t>
      </w:r>
      <w:proofErr w:type="spellEnd"/>
    </w:p>
    <w:p w:rsidR="00F0292B" w:rsidRPr="00257BF4" w:rsidRDefault="00F0292B" w:rsidP="00F0292B">
      <w:pPr>
        <w:spacing w:before="0" w:beforeAutospacing="0" w:after="0" w:afterAutospacing="0" w:line="0" w:lineRule="atLeast"/>
        <w:ind w:left="57" w:right="57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257BF4">
        <w:rPr>
          <w:rFonts w:eastAsia="Times New Roman" w:cstheme="minorHAnsi"/>
          <w:sz w:val="28"/>
          <w:szCs w:val="28"/>
          <w:u w:val="single"/>
          <w:lang w:val="ru-RU" w:eastAsia="ru-RU"/>
        </w:rPr>
        <w:t>Цель работы по реализации блока</w:t>
      </w:r>
      <w:r w:rsidRPr="00257BF4">
        <w:rPr>
          <w:rFonts w:eastAsia="Times New Roman" w:cstheme="minorHAnsi"/>
          <w:i/>
          <w:iCs/>
          <w:sz w:val="28"/>
          <w:szCs w:val="28"/>
          <w:lang w:val="ru-RU" w:eastAsia="ru-RU"/>
        </w:rPr>
        <w:t xml:space="preserve">: </w:t>
      </w:r>
      <w:r w:rsidRPr="00257BF4">
        <w:rPr>
          <w:rFonts w:eastAsia="Times New Roman" w:cstheme="minorHAnsi"/>
          <w:i/>
          <w:sz w:val="28"/>
          <w:szCs w:val="28"/>
          <w:lang w:val="ru-RU" w:eastAsia="ru-RU"/>
        </w:rPr>
        <w:t xml:space="preserve">совершенствование работы учреждения в целом, </w:t>
      </w:r>
      <w:r w:rsidRPr="00257BF4">
        <w:rPr>
          <w:rFonts w:eastAsia="Times New Roman" w:cstheme="minorHAnsi"/>
          <w:sz w:val="28"/>
          <w:szCs w:val="28"/>
          <w:lang w:val="ru-RU" w:eastAsia="ru-RU"/>
        </w:rPr>
        <w:t xml:space="preserve">педагогического коллектива, работы с родителями, выявление уровня реализации годовых и других доминирующих </w:t>
      </w:r>
      <w:proofErr w:type="gramStart"/>
      <w:r w:rsidRPr="00257BF4">
        <w:rPr>
          <w:rFonts w:eastAsia="Times New Roman" w:cstheme="minorHAnsi"/>
          <w:sz w:val="28"/>
          <w:szCs w:val="28"/>
          <w:lang w:val="ru-RU" w:eastAsia="ru-RU"/>
        </w:rPr>
        <w:t>задач  деятельности</w:t>
      </w:r>
      <w:proofErr w:type="gramEnd"/>
      <w:r w:rsidRPr="00257BF4">
        <w:rPr>
          <w:rFonts w:eastAsia="Times New Roman" w:cstheme="minorHAnsi"/>
          <w:sz w:val="28"/>
          <w:szCs w:val="28"/>
          <w:lang w:val="ru-RU" w:eastAsia="ru-RU"/>
        </w:rPr>
        <w:t xml:space="preserve"> </w:t>
      </w:r>
      <w:proofErr w:type="spellStart"/>
      <w:r w:rsidRPr="00257BF4">
        <w:rPr>
          <w:rFonts w:eastAsia="Times New Roman" w:cstheme="minorHAnsi"/>
          <w:sz w:val="28"/>
          <w:szCs w:val="28"/>
          <w:lang w:val="ru-RU" w:eastAsia="ru-RU"/>
        </w:rPr>
        <w:t>ДОУ;</w:t>
      </w:r>
      <w:r w:rsidRPr="00257BF4">
        <w:rPr>
          <w:rFonts w:eastAsia="Times New Roman" w:cstheme="minorHAnsi"/>
          <w:iCs/>
          <w:sz w:val="28"/>
          <w:szCs w:val="28"/>
          <w:lang w:val="ru-RU" w:eastAsia="ru-RU"/>
        </w:rPr>
        <w:t>получение</w:t>
      </w:r>
      <w:proofErr w:type="spellEnd"/>
      <w:r w:rsidRPr="00257BF4">
        <w:rPr>
          <w:rFonts w:eastAsia="Times New Roman" w:cstheme="minorHAnsi"/>
          <w:iCs/>
          <w:sz w:val="28"/>
          <w:szCs w:val="28"/>
          <w:lang w:val="ru-RU" w:eastAsia="ru-RU"/>
        </w:rPr>
        <w:t xml:space="preserve"> положительных  результатов работы посредствам педагогической деятельности.</w:t>
      </w:r>
    </w:p>
    <w:p w:rsidR="00DF0E95" w:rsidRPr="00257BF4" w:rsidRDefault="00924815">
      <w:pPr>
        <w:rPr>
          <w:rFonts w:cstheme="minorHAnsi"/>
          <w:color w:val="000000"/>
          <w:sz w:val="28"/>
          <w:szCs w:val="28"/>
        </w:rPr>
      </w:pPr>
      <w:r w:rsidRPr="00257BF4">
        <w:rPr>
          <w:rFonts w:cstheme="minorHAnsi"/>
          <w:b/>
          <w:bCs/>
          <w:color w:val="000000"/>
          <w:sz w:val="28"/>
          <w:szCs w:val="28"/>
        </w:rPr>
        <w:t>2.1.1.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1474"/>
        <w:gridCol w:w="2666"/>
      </w:tblGrid>
      <w:tr w:rsidR="00DF0E95" w:rsidRPr="00257BF4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F0E95" w:rsidRPr="00257BF4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Составление режима дня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Май, 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 воспитатель, медработник</w:t>
            </w:r>
          </w:p>
        </w:tc>
      </w:tr>
      <w:tr w:rsidR="00DF0E95" w:rsidRPr="00257BF4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Подписка на 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DF0E95" w:rsidRPr="00257BF4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Индивидуальная работа с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воспитателями по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В 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течение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DF0E95" w:rsidRPr="00257BF4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Пополнение кабинетов методическими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практическими материалами с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учетом рекомендаций </w:t>
            </w:r>
            <w:r w:rsidR="00A01B8B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Мин просвещения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В 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течение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DF0E95" w:rsidRPr="00257BF4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Составление диагностических 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 воспитатель, воспитатели</w:t>
            </w:r>
          </w:p>
        </w:tc>
      </w:tr>
      <w:tr w:rsidR="00DF0E95" w:rsidRPr="00257BF4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Обеспечение </w:t>
            </w:r>
            <w:r w:rsidR="00A01B8B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метод сопровождения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педагогов по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повышению компетентности в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вопросах создания инфраструктуры РППС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В 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течение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 воспитатель, воспитатели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Обеспечение методического сопровождения педагогов в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работе по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нравственно-патриотическому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В 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течение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года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</w:tr>
    </w:tbl>
    <w:p w:rsidR="00DF0E95" w:rsidRPr="00257BF4" w:rsidRDefault="00924815">
      <w:pPr>
        <w:rPr>
          <w:rFonts w:cstheme="minorHAnsi"/>
          <w:b/>
          <w:bCs/>
          <w:color w:val="000000"/>
          <w:sz w:val="28"/>
          <w:szCs w:val="28"/>
        </w:rPr>
      </w:pPr>
      <w:r w:rsidRPr="00257BF4">
        <w:rPr>
          <w:rFonts w:cstheme="minorHAnsi"/>
          <w:b/>
          <w:bCs/>
          <w:color w:val="000000"/>
          <w:sz w:val="28"/>
          <w:szCs w:val="28"/>
        </w:rPr>
        <w:t xml:space="preserve">2.1.2. </w:t>
      </w:r>
      <w:proofErr w:type="spellStart"/>
      <w:r w:rsidRPr="00257BF4">
        <w:rPr>
          <w:rFonts w:cstheme="minorHAnsi"/>
          <w:b/>
          <w:bCs/>
          <w:color w:val="000000"/>
          <w:sz w:val="28"/>
          <w:szCs w:val="28"/>
        </w:rPr>
        <w:t>Консультации</w:t>
      </w:r>
      <w:proofErr w:type="spellEnd"/>
      <w:r w:rsidRPr="00257BF4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57BF4">
        <w:rPr>
          <w:rFonts w:cstheme="minorHAnsi"/>
          <w:b/>
          <w:bCs/>
          <w:color w:val="000000"/>
          <w:sz w:val="28"/>
          <w:szCs w:val="28"/>
        </w:rPr>
        <w:t>для</w:t>
      </w:r>
      <w:proofErr w:type="spellEnd"/>
      <w:r w:rsidRPr="00257BF4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57BF4">
        <w:rPr>
          <w:rFonts w:cstheme="minorHAnsi"/>
          <w:b/>
          <w:bCs/>
          <w:color w:val="000000"/>
          <w:sz w:val="28"/>
          <w:szCs w:val="28"/>
        </w:rPr>
        <w:t>педагогических</w:t>
      </w:r>
      <w:proofErr w:type="spellEnd"/>
      <w:r w:rsidRPr="00257BF4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57BF4">
        <w:rPr>
          <w:rFonts w:cstheme="minorHAnsi"/>
          <w:b/>
          <w:bCs/>
          <w:color w:val="000000"/>
          <w:sz w:val="28"/>
          <w:szCs w:val="28"/>
        </w:rPr>
        <w:t>работников</w:t>
      </w:r>
      <w:proofErr w:type="spellEnd"/>
    </w:p>
    <w:tbl>
      <w:tblPr>
        <w:tblStyle w:val="TableNormal"/>
        <w:tblpPr w:leftFromText="180" w:rightFromText="180" w:vertAnchor="text" w:horzAnchor="margin" w:tblpXSpec="center" w:tblpY="16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903"/>
        <w:gridCol w:w="1479"/>
        <w:gridCol w:w="2126"/>
        <w:gridCol w:w="1959"/>
      </w:tblGrid>
      <w:tr w:rsidR="00A01B8B" w:rsidRPr="00257BF4" w:rsidTr="003E76BB">
        <w:trPr>
          <w:trHeight w:val="551"/>
        </w:trPr>
        <w:tc>
          <w:tcPr>
            <w:tcW w:w="461" w:type="dxa"/>
          </w:tcPr>
          <w:p w:rsidR="00A01B8B" w:rsidRPr="00257BF4" w:rsidRDefault="00A01B8B" w:rsidP="00A01B8B">
            <w:pPr>
              <w:spacing w:line="273" w:lineRule="exact"/>
              <w:ind w:left="110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903" w:type="dxa"/>
          </w:tcPr>
          <w:p w:rsidR="00A01B8B" w:rsidRPr="00257BF4" w:rsidRDefault="00A01B8B" w:rsidP="00A01B8B">
            <w:pPr>
              <w:spacing w:line="273" w:lineRule="exact"/>
              <w:ind w:left="1195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479" w:type="dxa"/>
          </w:tcPr>
          <w:p w:rsidR="00A01B8B" w:rsidRPr="00257BF4" w:rsidRDefault="00A01B8B" w:rsidP="00A01B8B">
            <w:pPr>
              <w:spacing w:line="273" w:lineRule="exact"/>
              <w:ind w:left="90" w:right="75"/>
              <w:jc w:val="center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>Сроки</w:t>
            </w:r>
          </w:p>
          <w:p w:rsidR="00A01B8B" w:rsidRPr="00257BF4" w:rsidRDefault="00A01B8B" w:rsidP="00A01B8B">
            <w:pPr>
              <w:spacing w:before="2" w:line="257" w:lineRule="exact"/>
              <w:ind w:left="90" w:right="75"/>
              <w:jc w:val="center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2126" w:type="dxa"/>
          </w:tcPr>
          <w:p w:rsidR="00A01B8B" w:rsidRPr="00257BF4" w:rsidRDefault="00A01B8B" w:rsidP="00A01B8B">
            <w:pPr>
              <w:spacing w:line="273" w:lineRule="exact"/>
              <w:ind w:left="202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>Ответственный</w:t>
            </w:r>
          </w:p>
        </w:tc>
        <w:tc>
          <w:tcPr>
            <w:tcW w:w="1959" w:type="dxa"/>
          </w:tcPr>
          <w:p w:rsidR="00A01B8B" w:rsidRPr="00257BF4" w:rsidRDefault="00A01B8B" w:rsidP="00A01B8B">
            <w:pPr>
              <w:spacing w:line="273" w:lineRule="exact"/>
              <w:ind w:left="113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>Примечания</w:t>
            </w:r>
          </w:p>
        </w:tc>
      </w:tr>
      <w:tr w:rsidR="00A01B8B" w:rsidRPr="00257BF4" w:rsidTr="003E76BB">
        <w:trPr>
          <w:trHeight w:val="1243"/>
        </w:trPr>
        <w:tc>
          <w:tcPr>
            <w:tcW w:w="461" w:type="dxa"/>
          </w:tcPr>
          <w:p w:rsidR="00A01B8B" w:rsidRPr="00257BF4" w:rsidRDefault="00A01B8B" w:rsidP="00A01B8B">
            <w:pPr>
              <w:spacing w:line="268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3903" w:type="dxa"/>
          </w:tcPr>
          <w:p w:rsidR="00A01B8B" w:rsidRPr="000A363B" w:rsidRDefault="000A363B" w:rsidP="000A363B">
            <w:pPr>
              <w:spacing w:line="268" w:lineRule="exact"/>
              <w:rPr>
                <w:rFonts w:eastAsia="Times New Roman" w:cstheme="minorHAnsi"/>
                <w:color w:val="FF0000"/>
                <w:sz w:val="28"/>
                <w:szCs w:val="28"/>
                <w:lang w:val="ru-RU"/>
              </w:rPr>
            </w:pPr>
            <w:r w:rsidRPr="000A363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Организация и методика проведения прогулки в детском саду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79" w:type="dxa"/>
          </w:tcPr>
          <w:p w:rsidR="00A01B8B" w:rsidRPr="00257BF4" w:rsidRDefault="00A01B8B" w:rsidP="00A01B8B">
            <w:pPr>
              <w:spacing w:line="268" w:lineRule="exact"/>
              <w:ind w:left="84" w:right="75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126" w:type="dxa"/>
          </w:tcPr>
          <w:p w:rsidR="00A01B8B" w:rsidRPr="00257BF4" w:rsidRDefault="00A01B8B" w:rsidP="00A01B8B">
            <w:pPr>
              <w:spacing w:line="268" w:lineRule="exact"/>
              <w:ind w:left="111"/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ст.воспитатель</w:t>
            </w:r>
            <w:proofErr w:type="spellEnd"/>
          </w:p>
        </w:tc>
        <w:tc>
          <w:tcPr>
            <w:tcW w:w="1959" w:type="dxa"/>
          </w:tcPr>
          <w:p w:rsidR="00A01B8B" w:rsidRPr="00257BF4" w:rsidRDefault="00A01B8B" w:rsidP="00A01B8B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Гизоева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И.П</w:t>
            </w:r>
          </w:p>
        </w:tc>
      </w:tr>
      <w:tr w:rsidR="00A01B8B" w:rsidRPr="00E17EEF" w:rsidTr="003E76BB">
        <w:trPr>
          <w:trHeight w:val="2188"/>
        </w:trPr>
        <w:tc>
          <w:tcPr>
            <w:tcW w:w="461" w:type="dxa"/>
          </w:tcPr>
          <w:p w:rsidR="00A01B8B" w:rsidRPr="00257BF4" w:rsidRDefault="00A01B8B" w:rsidP="00A01B8B">
            <w:pPr>
              <w:spacing w:line="268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3903" w:type="dxa"/>
          </w:tcPr>
          <w:p w:rsidR="00A01B8B" w:rsidRPr="00257BF4" w:rsidRDefault="00F0292B" w:rsidP="00F0292B">
            <w:pPr>
              <w:tabs>
                <w:tab w:val="left" w:pos="293"/>
              </w:tabs>
              <w:spacing w:line="276" w:lineRule="auto"/>
              <w:ind w:left="110" w:right="121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1.</w:t>
            </w:r>
            <w:r w:rsidR="00A01B8B" w:rsidRPr="00257BF4">
              <w:rPr>
                <w:rFonts w:eastAsia="Times New Roman" w:cstheme="minorHAnsi"/>
                <w:sz w:val="28"/>
                <w:szCs w:val="28"/>
                <w:lang w:val="ru-RU"/>
              </w:rPr>
              <w:t>«Эффективность использования сенсорных игр в</w:t>
            </w:r>
            <w:r w:rsidR="003E76BB"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развитии  дошкольников младшего</w:t>
            </w:r>
            <w:r w:rsidR="00A01B8B"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возраста»</w:t>
            </w:r>
          </w:p>
          <w:p w:rsidR="00A01B8B" w:rsidRPr="00257BF4" w:rsidRDefault="00A01B8B" w:rsidP="00A01B8B">
            <w:pPr>
              <w:spacing w:before="9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</w:p>
          <w:p w:rsidR="00A01B8B" w:rsidRPr="00257BF4" w:rsidRDefault="00F0292B" w:rsidP="00F0292B">
            <w:pPr>
              <w:tabs>
                <w:tab w:val="left" w:pos="284"/>
              </w:tabs>
              <w:ind w:left="283"/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gram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2.</w:t>
            </w:r>
            <w:r w:rsidR="00A01B8B" w:rsidRPr="00257BF4">
              <w:rPr>
                <w:rFonts w:eastAsia="Times New Roman" w:cstheme="minorHAnsi"/>
                <w:sz w:val="28"/>
                <w:szCs w:val="28"/>
                <w:lang w:val="ru-RU"/>
              </w:rPr>
              <w:t>«</w:t>
            </w:r>
            <w:proofErr w:type="gramEnd"/>
            <w:r w:rsidR="00A01B8B"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Роль подвижной игры в</w:t>
            </w:r>
          </w:p>
          <w:p w:rsidR="00A01B8B" w:rsidRPr="00257BF4" w:rsidRDefault="00A01B8B" w:rsidP="00A01B8B">
            <w:pPr>
              <w:spacing w:before="10" w:line="316" w:lineRule="exact"/>
              <w:ind w:left="110" w:right="92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физическом развитии детей дошкольного возраста».</w:t>
            </w:r>
          </w:p>
        </w:tc>
        <w:tc>
          <w:tcPr>
            <w:tcW w:w="1479" w:type="dxa"/>
          </w:tcPr>
          <w:p w:rsidR="00A01B8B" w:rsidRPr="00257BF4" w:rsidRDefault="00A01B8B" w:rsidP="00A01B8B">
            <w:pPr>
              <w:spacing w:line="268" w:lineRule="exact"/>
              <w:ind w:left="85" w:right="75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126" w:type="dxa"/>
          </w:tcPr>
          <w:p w:rsidR="00A01B8B" w:rsidRPr="00257BF4" w:rsidRDefault="00A01B8B" w:rsidP="003E76BB">
            <w:pPr>
              <w:spacing w:line="242" w:lineRule="auto"/>
              <w:ind w:right="464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воспитатель:</w:t>
            </w:r>
          </w:p>
          <w:p w:rsidR="00A01B8B" w:rsidRPr="00257BF4" w:rsidRDefault="00A01B8B" w:rsidP="00A01B8B">
            <w:pPr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</w:p>
          <w:p w:rsidR="00A01B8B" w:rsidRPr="00257BF4" w:rsidRDefault="00A01B8B" w:rsidP="00A01B8B">
            <w:pPr>
              <w:spacing w:before="9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</w:p>
          <w:p w:rsidR="00A01B8B" w:rsidRPr="00257BF4" w:rsidRDefault="00A01B8B" w:rsidP="00A01B8B">
            <w:pPr>
              <w:spacing w:line="242" w:lineRule="auto"/>
              <w:ind w:left="111" w:right="593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A01B8B" w:rsidRPr="00257BF4" w:rsidRDefault="00A01B8B" w:rsidP="00A01B8B">
            <w:pPr>
              <w:spacing w:line="242" w:lineRule="auto"/>
              <w:ind w:left="111" w:right="593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A01B8B" w:rsidRPr="00257BF4" w:rsidRDefault="003E76BB" w:rsidP="003E76BB">
            <w:pPr>
              <w:spacing w:line="242" w:lineRule="auto"/>
              <w:ind w:right="593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1959" w:type="dxa"/>
          </w:tcPr>
          <w:p w:rsidR="00A01B8B" w:rsidRPr="00257BF4" w:rsidRDefault="00A01B8B" w:rsidP="00A01B8B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Хачирова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И.З</w:t>
            </w:r>
          </w:p>
          <w:p w:rsidR="00A01B8B" w:rsidRPr="00257BF4" w:rsidRDefault="00A01B8B" w:rsidP="00A01B8B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A01B8B" w:rsidRPr="00257BF4" w:rsidRDefault="00A01B8B" w:rsidP="00A01B8B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A01B8B" w:rsidRPr="00257BF4" w:rsidRDefault="00A01B8B" w:rsidP="00A01B8B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A01B8B" w:rsidRPr="00257BF4" w:rsidRDefault="00A01B8B" w:rsidP="00A01B8B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A01B8B" w:rsidRPr="00257BF4" w:rsidRDefault="00A01B8B" w:rsidP="00A01B8B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Добаева.Л.В</w:t>
            </w:r>
            <w:proofErr w:type="spellEnd"/>
          </w:p>
        </w:tc>
      </w:tr>
      <w:tr w:rsidR="00A01B8B" w:rsidRPr="00257BF4" w:rsidTr="003E76BB">
        <w:trPr>
          <w:trHeight w:val="1377"/>
        </w:trPr>
        <w:tc>
          <w:tcPr>
            <w:tcW w:w="461" w:type="dxa"/>
          </w:tcPr>
          <w:p w:rsidR="00A01B8B" w:rsidRPr="00257BF4" w:rsidRDefault="00A01B8B" w:rsidP="00A01B8B">
            <w:pPr>
              <w:spacing w:line="268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3903" w:type="dxa"/>
          </w:tcPr>
          <w:p w:rsidR="00A01B8B" w:rsidRPr="00257BF4" w:rsidRDefault="00A01B8B" w:rsidP="00A01B8B">
            <w:pPr>
              <w:tabs>
                <w:tab w:val="left" w:pos="293"/>
              </w:tabs>
              <w:spacing w:before="1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Деловая </w:t>
            </w:r>
            <w:proofErr w:type="spellStart"/>
            <w:proofErr w:type="gram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игра:«</w:t>
            </w:r>
            <w:proofErr w:type="gram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Мой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Иристон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1479" w:type="dxa"/>
          </w:tcPr>
          <w:p w:rsidR="00A01B8B" w:rsidRPr="00257BF4" w:rsidRDefault="00A01B8B" w:rsidP="00A01B8B">
            <w:pPr>
              <w:spacing w:line="268" w:lineRule="exact"/>
              <w:ind w:left="85" w:right="75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126" w:type="dxa"/>
          </w:tcPr>
          <w:p w:rsidR="00A01B8B" w:rsidRPr="00257BF4" w:rsidRDefault="00A01B8B" w:rsidP="003E76BB">
            <w:pPr>
              <w:spacing w:line="237" w:lineRule="auto"/>
              <w:ind w:right="213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  <w:p w:rsidR="00A01B8B" w:rsidRPr="00257BF4" w:rsidRDefault="00A01B8B" w:rsidP="00A01B8B">
            <w:pPr>
              <w:spacing w:before="9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</w:p>
          <w:p w:rsidR="00A01B8B" w:rsidRPr="00257BF4" w:rsidRDefault="00A01B8B" w:rsidP="00A01B8B">
            <w:pPr>
              <w:spacing w:line="280" w:lineRule="atLeast"/>
              <w:ind w:left="111" w:right="178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A01B8B" w:rsidRPr="00257BF4" w:rsidRDefault="00A01B8B" w:rsidP="00A01B8B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Дудаева З.П</w:t>
            </w:r>
          </w:p>
        </w:tc>
      </w:tr>
      <w:tr w:rsidR="00A01B8B" w:rsidRPr="00257BF4" w:rsidTr="003E76BB">
        <w:trPr>
          <w:trHeight w:val="878"/>
        </w:trPr>
        <w:tc>
          <w:tcPr>
            <w:tcW w:w="461" w:type="dxa"/>
          </w:tcPr>
          <w:p w:rsidR="00A01B8B" w:rsidRPr="00257BF4" w:rsidRDefault="00A01B8B" w:rsidP="00A01B8B">
            <w:pPr>
              <w:spacing w:line="273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3903" w:type="dxa"/>
          </w:tcPr>
          <w:p w:rsidR="00A01B8B" w:rsidRPr="00257BF4" w:rsidRDefault="00A01B8B" w:rsidP="00A01B8B">
            <w:pPr>
              <w:spacing w:before="1" w:line="360" w:lineRule="auto"/>
              <w:ind w:left="110" w:right="497" w:firstLine="48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«Информационные перегрузки и утомление</w:t>
            </w:r>
            <w:r w:rsidR="003E76BB"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</w:t>
            </w: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у детей дошкольников»</w:t>
            </w:r>
          </w:p>
        </w:tc>
        <w:tc>
          <w:tcPr>
            <w:tcW w:w="1479" w:type="dxa"/>
          </w:tcPr>
          <w:p w:rsidR="00A01B8B" w:rsidRPr="00257BF4" w:rsidRDefault="00A01B8B" w:rsidP="00A01B8B">
            <w:pPr>
              <w:spacing w:line="273" w:lineRule="exact"/>
              <w:ind w:left="90" w:right="75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126" w:type="dxa"/>
          </w:tcPr>
          <w:p w:rsidR="00A01B8B" w:rsidRPr="00257BF4" w:rsidRDefault="00A01B8B" w:rsidP="00A01B8B">
            <w:pPr>
              <w:spacing w:line="273" w:lineRule="exact"/>
              <w:ind w:left="111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педагог-психолог:</w:t>
            </w:r>
          </w:p>
        </w:tc>
        <w:tc>
          <w:tcPr>
            <w:tcW w:w="1959" w:type="dxa"/>
          </w:tcPr>
          <w:p w:rsidR="00A01B8B" w:rsidRPr="00257BF4" w:rsidRDefault="00A01B8B" w:rsidP="00A01B8B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Хинчагова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Ф.Д</w:t>
            </w:r>
          </w:p>
        </w:tc>
      </w:tr>
      <w:tr w:rsidR="00A01B8B" w:rsidRPr="00257BF4" w:rsidTr="003E76BB">
        <w:trPr>
          <w:trHeight w:val="1521"/>
        </w:trPr>
        <w:tc>
          <w:tcPr>
            <w:tcW w:w="461" w:type="dxa"/>
          </w:tcPr>
          <w:p w:rsidR="00A01B8B" w:rsidRPr="00257BF4" w:rsidRDefault="00A01B8B" w:rsidP="00A01B8B">
            <w:pPr>
              <w:spacing w:line="268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3903" w:type="dxa"/>
          </w:tcPr>
          <w:p w:rsidR="00A01B8B" w:rsidRPr="00257BF4" w:rsidRDefault="00A01B8B" w:rsidP="00A01B8B">
            <w:pPr>
              <w:spacing w:line="360" w:lineRule="auto"/>
              <w:ind w:left="110" w:right="13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1.«Оздоровительная функция музыки, как составляющая система воспитания дошкольников»</w:t>
            </w:r>
          </w:p>
        </w:tc>
        <w:tc>
          <w:tcPr>
            <w:tcW w:w="1479" w:type="dxa"/>
          </w:tcPr>
          <w:p w:rsidR="00A01B8B" w:rsidRPr="00257BF4" w:rsidRDefault="00A01B8B" w:rsidP="00A01B8B">
            <w:pPr>
              <w:spacing w:line="268" w:lineRule="exact"/>
              <w:ind w:left="85" w:right="75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126" w:type="dxa"/>
          </w:tcPr>
          <w:p w:rsidR="00A01B8B" w:rsidRPr="00257BF4" w:rsidRDefault="00A01B8B" w:rsidP="00A01B8B">
            <w:pPr>
              <w:spacing w:line="242" w:lineRule="auto"/>
              <w:ind w:left="111" w:right="766"/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муз.рук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.</w:t>
            </w:r>
          </w:p>
        </w:tc>
        <w:tc>
          <w:tcPr>
            <w:tcW w:w="1959" w:type="dxa"/>
          </w:tcPr>
          <w:p w:rsidR="00A01B8B" w:rsidRPr="00257BF4" w:rsidRDefault="00A01B8B" w:rsidP="00A01B8B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Хабалова С.Г</w:t>
            </w:r>
          </w:p>
        </w:tc>
      </w:tr>
      <w:tr w:rsidR="00A01B8B" w:rsidRPr="00257BF4" w:rsidTr="003E76BB">
        <w:trPr>
          <w:trHeight w:val="1929"/>
        </w:trPr>
        <w:tc>
          <w:tcPr>
            <w:tcW w:w="461" w:type="dxa"/>
          </w:tcPr>
          <w:p w:rsidR="00A01B8B" w:rsidRPr="00257BF4" w:rsidRDefault="00A01B8B" w:rsidP="00A01B8B">
            <w:pPr>
              <w:spacing w:line="268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3903" w:type="dxa"/>
          </w:tcPr>
          <w:p w:rsidR="00A01B8B" w:rsidRPr="00257BF4" w:rsidRDefault="00A01B8B" w:rsidP="00A01B8B">
            <w:pPr>
              <w:numPr>
                <w:ilvl w:val="0"/>
                <w:numId w:val="5"/>
              </w:numPr>
              <w:tabs>
                <w:tab w:val="left" w:pos="293"/>
              </w:tabs>
              <w:ind w:right="323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«Игра-как средство формирования коммуникативных умений и взаимоотношений у детей»</w:t>
            </w:r>
          </w:p>
          <w:p w:rsidR="00A01B8B" w:rsidRPr="00257BF4" w:rsidRDefault="00A01B8B" w:rsidP="00A01B8B">
            <w:pPr>
              <w:spacing w:before="4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</w:p>
          <w:p w:rsidR="00A01B8B" w:rsidRPr="00257BF4" w:rsidRDefault="00A01B8B" w:rsidP="00A01B8B">
            <w:pPr>
              <w:numPr>
                <w:ilvl w:val="0"/>
                <w:numId w:val="5"/>
              </w:numPr>
              <w:tabs>
                <w:tab w:val="left" w:pos="293"/>
              </w:tabs>
              <w:spacing w:line="280" w:lineRule="atLeast"/>
              <w:ind w:right="83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Тренинг «Профилактика эмоционального выгорания»</w:t>
            </w:r>
          </w:p>
        </w:tc>
        <w:tc>
          <w:tcPr>
            <w:tcW w:w="1479" w:type="dxa"/>
          </w:tcPr>
          <w:p w:rsidR="00A01B8B" w:rsidRPr="00257BF4" w:rsidRDefault="00A01B8B" w:rsidP="00A01B8B">
            <w:pPr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</w:p>
          <w:p w:rsidR="00A01B8B" w:rsidRPr="00257BF4" w:rsidRDefault="00A01B8B" w:rsidP="00A01B8B">
            <w:pPr>
              <w:spacing w:before="1"/>
              <w:ind w:left="90" w:right="75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126" w:type="dxa"/>
          </w:tcPr>
          <w:p w:rsidR="00A01B8B" w:rsidRPr="00257BF4" w:rsidRDefault="00A01B8B" w:rsidP="00A01B8B">
            <w:pPr>
              <w:spacing w:line="237" w:lineRule="auto"/>
              <w:ind w:left="111" w:right="589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  <w:p w:rsidR="00A01B8B" w:rsidRPr="00257BF4" w:rsidRDefault="00A01B8B" w:rsidP="00A01B8B">
            <w:pPr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</w:p>
          <w:p w:rsidR="00A01B8B" w:rsidRPr="00257BF4" w:rsidRDefault="00A01B8B" w:rsidP="00A01B8B">
            <w:pPr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</w:p>
          <w:p w:rsidR="00A01B8B" w:rsidRPr="00257BF4" w:rsidRDefault="00A01B8B" w:rsidP="00A01B8B">
            <w:pPr>
              <w:spacing w:before="225"/>
              <w:ind w:left="111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педагог-психолог:</w:t>
            </w:r>
          </w:p>
        </w:tc>
        <w:tc>
          <w:tcPr>
            <w:tcW w:w="1959" w:type="dxa"/>
          </w:tcPr>
          <w:p w:rsidR="00A01B8B" w:rsidRPr="00257BF4" w:rsidRDefault="00A01B8B" w:rsidP="00A01B8B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Газзаева Р.С</w:t>
            </w:r>
          </w:p>
          <w:p w:rsidR="00A01B8B" w:rsidRPr="00257BF4" w:rsidRDefault="00A01B8B" w:rsidP="00A01B8B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A01B8B" w:rsidRPr="00257BF4" w:rsidRDefault="00A01B8B" w:rsidP="00A01B8B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A01B8B" w:rsidRPr="00257BF4" w:rsidRDefault="00A01B8B" w:rsidP="00A01B8B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A01B8B" w:rsidRPr="00257BF4" w:rsidRDefault="00A01B8B" w:rsidP="00A01B8B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Хинчагова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Ф.Д</w:t>
            </w:r>
          </w:p>
        </w:tc>
      </w:tr>
      <w:tr w:rsidR="00A01B8B" w:rsidRPr="00257BF4" w:rsidTr="003E76BB">
        <w:trPr>
          <w:trHeight w:val="954"/>
        </w:trPr>
        <w:tc>
          <w:tcPr>
            <w:tcW w:w="461" w:type="dxa"/>
          </w:tcPr>
          <w:p w:rsidR="00A01B8B" w:rsidRPr="00257BF4" w:rsidRDefault="00A01B8B" w:rsidP="00A01B8B">
            <w:pPr>
              <w:spacing w:line="268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3903" w:type="dxa"/>
          </w:tcPr>
          <w:p w:rsidR="00A01B8B" w:rsidRPr="00257BF4" w:rsidRDefault="00A01B8B" w:rsidP="00A01B8B">
            <w:pPr>
              <w:spacing w:line="276" w:lineRule="auto"/>
              <w:ind w:left="110" w:right="126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Консульт</w:t>
            </w:r>
            <w:r w:rsidR="003E76BB"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ация для педагогов групп младшего дошкольного </w:t>
            </w: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возраста</w:t>
            </w:r>
            <w:r w:rsidR="003E76BB"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</w:t>
            </w: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«Игрушки-забавы</w:t>
            </w:r>
          </w:p>
          <w:p w:rsidR="00A01B8B" w:rsidRPr="00257BF4" w:rsidRDefault="00A01B8B" w:rsidP="00A01B8B">
            <w:pPr>
              <w:spacing w:line="275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 работе с маленькими детьми».</w:t>
            </w:r>
          </w:p>
        </w:tc>
        <w:tc>
          <w:tcPr>
            <w:tcW w:w="1479" w:type="dxa"/>
          </w:tcPr>
          <w:p w:rsidR="00A01B8B" w:rsidRPr="00257BF4" w:rsidRDefault="00A01B8B" w:rsidP="00A01B8B">
            <w:pPr>
              <w:spacing w:line="268" w:lineRule="exact"/>
              <w:ind w:left="90" w:right="74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126" w:type="dxa"/>
          </w:tcPr>
          <w:p w:rsidR="00A01B8B" w:rsidRPr="00257BF4" w:rsidRDefault="00A01B8B" w:rsidP="00A01B8B">
            <w:pPr>
              <w:spacing w:line="242" w:lineRule="auto"/>
              <w:ind w:left="111" w:right="508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1959" w:type="dxa"/>
          </w:tcPr>
          <w:p w:rsidR="00A01B8B" w:rsidRPr="00257BF4" w:rsidRDefault="00A01B8B" w:rsidP="00A01B8B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Кулаева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А.Т</w:t>
            </w:r>
          </w:p>
        </w:tc>
      </w:tr>
      <w:tr w:rsidR="00A01B8B" w:rsidRPr="00257BF4" w:rsidTr="003E76BB">
        <w:trPr>
          <w:trHeight w:val="954"/>
        </w:trPr>
        <w:tc>
          <w:tcPr>
            <w:tcW w:w="461" w:type="dxa"/>
          </w:tcPr>
          <w:p w:rsidR="00A01B8B" w:rsidRPr="00257BF4" w:rsidRDefault="00A01B8B" w:rsidP="00A01B8B">
            <w:pPr>
              <w:spacing w:line="268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3903" w:type="dxa"/>
          </w:tcPr>
          <w:p w:rsidR="00A01B8B" w:rsidRPr="00257BF4" w:rsidRDefault="00A01B8B" w:rsidP="00A01B8B">
            <w:pPr>
              <w:spacing w:line="276" w:lineRule="auto"/>
              <w:ind w:left="110" w:right="668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«Ценностные приоритеты нравственно-патриотического воспитания у дошкольников в современной образовательной</w:t>
            </w:r>
          </w:p>
          <w:p w:rsidR="00A01B8B" w:rsidRPr="00257BF4" w:rsidRDefault="00A01B8B" w:rsidP="00A01B8B">
            <w:pPr>
              <w:spacing w:line="275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среде»</w:t>
            </w:r>
          </w:p>
        </w:tc>
        <w:tc>
          <w:tcPr>
            <w:tcW w:w="1479" w:type="dxa"/>
          </w:tcPr>
          <w:p w:rsidR="00A01B8B" w:rsidRPr="00257BF4" w:rsidRDefault="00A01B8B" w:rsidP="00A01B8B">
            <w:pPr>
              <w:spacing w:line="268" w:lineRule="exact"/>
              <w:ind w:left="90" w:right="74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126" w:type="dxa"/>
          </w:tcPr>
          <w:p w:rsidR="00A01B8B" w:rsidRPr="00257BF4" w:rsidRDefault="00A01B8B" w:rsidP="00A01B8B">
            <w:pPr>
              <w:spacing w:line="242" w:lineRule="auto"/>
              <w:ind w:left="111" w:right="508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1959" w:type="dxa"/>
          </w:tcPr>
          <w:p w:rsidR="00A01B8B" w:rsidRPr="00257BF4" w:rsidRDefault="00A01B8B" w:rsidP="00A01B8B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Гизоева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И.П</w:t>
            </w:r>
          </w:p>
        </w:tc>
      </w:tr>
    </w:tbl>
    <w:p w:rsidR="002E6B8F" w:rsidRPr="00257BF4" w:rsidRDefault="00341A86" w:rsidP="00341A86">
      <w:pPr>
        <w:widowControl w:val="0"/>
        <w:autoSpaceDE w:val="0"/>
        <w:autoSpaceDN w:val="0"/>
        <w:spacing w:before="120" w:beforeAutospacing="0" w:after="0" w:afterAutospacing="0" w:line="276" w:lineRule="auto"/>
        <w:ind w:right="120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257BF4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    </w:t>
      </w:r>
    </w:p>
    <w:p w:rsidR="002E6B8F" w:rsidRPr="00257BF4" w:rsidRDefault="002E6B8F" w:rsidP="00341A86">
      <w:pPr>
        <w:widowControl w:val="0"/>
        <w:autoSpaceDE w:val="0"/>
        <w:autoSpaceDN w:val="0"/>
        <w:spacing w:before="120" w:beforeAutospacing="0" w:after="0" w:afterAutospacing="0" w:line="276" w:lineRule="auto"/>
        <w:ind w:right="12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D828A3" w:rsidRDefault="00D828A3" w:rsidP="00341A86">
      <w:pPr>
        <w:widowControl w:val="0"/>
        <w:autoSpaceDE w:val="0"/>
        <w:autoSpaceDN w:val="0"/>
        <w:spacing w:before="120" w:beforeAutospacing="0" w:after="0" w:afterAutospacing="0" w:line="276" w:lineRule="auto"/>
        <w:ind w:right="12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D828A3" w:rsidRDefault="00D828A3" w:rsidP="00341A86">
      <w:pPr>
        <w:widowControl w:val="0"/>
        <w:autoSpaceDE w:val="0"/>
        <w:autoSpaceDN w:val="0"/>
        <w:spacing w:before="120" w:beforeAutospacing="0" w:after="0" w:afterAutospacing="0" w:line="276" w:lineRule="auto"/>
        <w:ind w:right="12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D828A3" w:rsidRDefault="00D828A3" w:rsidP="00341A86">
      <w:pPr>
        <w:widowControl w:val="0"/>
        <w:autoSpaceDE w:val="0"/>
        <w:autoSpaceDN w:val="0"/>
        <w:spacing w:before="120" w:beforeAutospacing="0" w:after="0" w:afterAutospacing="0" w:line="276" w:lineRule="auto"/>
        <w:ind w:right="12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D828A3" w:rsidRDefault="00D828A3" w:rsidP="00341A86">
      <w:pPr>
        <w:widowControl w:val="0"/>
        <w:autoSpaceDE w:val="0"/>
        <w:autoSpaceDN w:val="0"/>
        <w:spacing w:before="120" w:beforeAutospacing="0" w:after="0" w:afterAutospacing="0" w:line="276" w:lineRule="auto"/>
        <w:ind w:right="12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D828A3" w:rsidRDefault="00D828A3" w:rsidP="00341A86">
      <w:pPr>
        <w:widowControl w:val="0"/>
        <w:autoSpaceDE w:val="0"/>
        <w:autoSpaceDN w:val="0"/>
        <w:spacing w:before="120" w:beforeAutospacing="0" w:after="0" w:afterAutospacing="0" w:line="276" w:lineRule="auto"/>
        <w:ind w:right="12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D828A3" w:rsidRDefault="00D828A3" w:rsidP="00341A86">
      <w:pPr>
        <w:widowControl w:val="0"/>
        <w:autoSpaceDE w:val="0"/>
        <w:autoSpaceDN w:val="0"/>
        <w:spacing w:before="120" w:beforeAutospacing="0" w:after="0" w:afterAutospacing="0" w:line="276" w:lineRule="auto"/>
        <w:ind w:right="12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D828A3" w:rsidRDefault="00D828A3" w:rsidP="00341A86">
      <w:pPr>
        <w:widowControl w:val="0"/>
        <w:autoSpaceDE w:val="0"/>
        <w:autoSpaceDN w:val="0"/>
        <w:spacing w:before="120" w:beforeAutospacing="0" w:after="0" w:afterAutospacing="0" w:line="276" w:lineRule="auto"/>
        <w:ind w:right="12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D828A3" w:rsidRDefault="00D828A3" w:rsidP="00341A86">
      <w:pPr>
        <w:widowControl w:val="0"/>
        <w:autoSpaceDE w:val="0"/>
        <w:autoSpaceDN w:val="0"/>
        <w:spacing w:before="120" w:beforeAutospacing="0" w:after="0" w:afterAutospacing="0" w:line="276" w:lineRule="auto"/>
        <w:ind w:right="12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D828A3" w:rsidRDefault="00D828A3" w:rsidP="00341A86">
      <w:pPr>
        <w:widowControl w:val="0"/>
        <w:autoSpaceDE w:val="0"/>
        <w:autoSpaceDN w:val="0"/>
        <w:spacing w:before="120" w:beforeAutospacing="0" w:after="0" w:afterAutospacing="0" w:line="276" w:lineRule="auto"/>
        <w:ind w:right="12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341A86" w:rsidRPr="00257BF4" w:rsidRDefault="00BA2400" w:rsidP="00341A86">
      <w:pPr>
        <w:widowControl w:val="0"/>
        <w:autoSpaceDE w:val="0"/>
        <w:autoSpaceDN w:val="0"/>
        <w:spacing w:before="120" w:beforeAutospacing="0" w:after="0" w:afterAutospacing="0" w:line="276" w:lineRule="auto"/>
        <w:ind w:right="120"/>
        <w:rPr>
          <w:rFonts w:eastAsia="Times New Roman"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2.1.3</w:t>
      </w:r>
      <w:r w:rsidR="002E6B8F" w:rsidRPr="00257BF4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>.</w:t>
      </w:r>
      <w:r w:rsidR="00341A86" w:rsidRPr="00257BF4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</w:t>
      </w:r>
      <w:r w:rsidR="00341A86" w:rsidRPr="00257BF4">
        <w:rPr>
          <w:rFonts w:eastAsia="Times New Roman" w:cstheme="minorHAnsi"/>
          <w:b/>
          <w:sz w:val="28"/>
          <w:szCs w:val="28"/>
          <w:lang w:val="ru-RU"/>
        </w:rPr>
        <w:t>Самообразование педагогов.</w:t>
      </w:r>
      <w:r w:rsidR="00341A86" w:rsidRPr="00257BF4">
        <w:rPr>
          <w:rFonts w:eastAsia="Times New Roman" w:cstheme="minorHAnsi"/>
          <w:color w:val="000000"/>
          <w:sz w:val="28"/>
          <w:szCs w:val="28"/>
          <w:lang w:val="ru-RU"/>
        </w:rPr>
        <w:t> </w:t>
      </w:r>
      <w:r w:rsidR="00341A86" w:rsidRPr="00257BF4">
        <w:rPr>
          <w:rFonts w:eastAsia="Times New Roman" w:cstheme="minorHAnsi"/>
          <w:color w:val="000000"/>
          <w:sz w:val="28"/>
          <w:szCs w:val="28"/>
          <w:lang w:val="ru-RU"/>
        </w:rPr>
        <w:br/>
      </w:r>
      <w:r w:rsidR="00341A86" w:rsidRPr="00257BF4">
        <w:rPr>
          <w:rFonts w:eastAsia="Times New Roman" w:cstheme="minorHAnsi"/>
          <w:b/>
          <w:color w:val="000000"/>
          <w:sz w:val="28"/>
          <w:szCs w:val="28"/>
          <w:lang w:val="ru-RU"/>
        </w:rPr>
        <w:t xml:space="preserve">      Цель:</w:t>
      </w:r>
      <w:r w:rsidR="00341A86" w:rsidRPr="00257BF4">
        <w:rPr>
          <w:rFonts w:eastAsia="Times New Roman" w:cstheme="minorHAnsi"/>
          <w:color w:val="000000"/>
          <w:sz w:val="28"/>
          <w:szCs w:val="28"/>
          <w:lang w:val="ru-RU"/>
        </w:rPr>
        <w:t xml:space="preserve"> формирование у педагогов потребности в непрерывном профессиональном      росте, постоянного самосовершенствования.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"/>
        <w:gridCol w:w="6352"/>
        <w:gridCol w:w="2601"/>
      </w:tblGrid>
      <w:tr w:rsidR="00341A86" w:rsidRPr="00BA2400" w:rsidTr="002E6B8F">
        <w:trPr>
          <w:jc w:val="center"/>
        </w:trPr>
        <w:tc>
          <w:tcPr>
            <w:tcW w:w="592" w:type="dxa"/>
          </w:tcPr>
          <w:p w:rsidR="00341A86" w:rsidRPr="00257BF4" w:rsidRDefault="00341A86" w:rsidP="00341A8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N</w:t>
            </w:r>
          </w:p>
        </w:tc>
        <w:tc>
          <w:tcPr>
            <w:tcW w:w="6352" w:type="dxa"/>
          </w:tcPr>
          <w:p w:rsidR="00341A86" w:rsidRPr="00257BF4" w:rsidRDefault="00341A86" w:rsidP="00341A8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2601" w:type="dxa"/>
          </w:tcPr>
          <w:p w:rsidR="00341A86" w:rsidRPr="00257BF4" w:rsidRDefault="00341A86" w:rsidP="00341A8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341A86" w:rsidRPr="00BA2400" w:rsidTr="002E6B8F">
        <w:trPr>
          <w:jc w:val="center"/>
        </w:trPr>
        <w:tc>
          <w:tcPr>
            <w:tcW w:w="592" w:type="dxa"/>
          </w:tcPr>
          <w:p w:rsidR="00341A86" w:rsidRPr="00257BF4" w:rsidRDefault="00341A86" w:rsidP="00341A8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1.</w:t>
            </w:r>
          </w:p>
        </w:tc>
        <w:tc>
          <w:tcPr>
            <w:tcW w:w="6352" w:type="dxa"/>
          </w:tcPr>
          <w:p w:rsidR="00341A86" w:rsidRPr="00257BF4" w:rsidRDefault="00341A86" w:rsidP="00341A8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«Креативные методы рисования»</w:t>
            </w:r>
          </w:p>
        </w:tc>
        <w:tc>
          <w:tcPr>
            <w:tcW w:w="2601" w:type="dxa"/>
          </w:tcPr>
          <w:p w:rsidR="00341A86" w:rsidRPr="00257BF4" w:rsidRDefault="00341A86" w:rsidP="00341A8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Добаева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Л.В.</w:t>
            </w:r>
          </w:p>
        </w:tc>
      </w:tr>
      <w:tr w:rsidR="00341A86" w:rsidRPr="00BA2400" w:rsidTr="002E6B8F">
        <w:trPr>
          <w:jc w:val="center"/>
        </w:trPr>
        <w:tc>
          <w:tcPr>
            <w:tcW w:w="592" w:type="dxa"/>
          </w:tcPr>
          <w:p w:rsidR="00341A86" w:rsidRPr="00257BF4" w:rsidRDefault="00341A86" w:rsidP="00341A8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2.</w:t>
            </w:r>
          </w:p>
        </w:tc>
        <w:tc>
          <w:tcPr>
            <w:tcW w:w="6352" w:type="dxa"/>
          </w:tcPr>
          <w:p w:rsidR="00341A86" w:rsidRPr="00257BF4" w:rsidRDefault="00341A86" w:rsidP="00341A8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Адаптация детей раннего возраста</w:t>
            </w:r>
          </w:p>
        </w:tc>
        <w:tc>
          <w:tcPr>
            <w:tcW w:w="2601" w:type="dxa"/>
          </w:tcPr>
          <w:p w:rsidR="00341A86" w:rsidRPr="00257BF4" w:rsidRDefault="00341A86" w:rsidP="00341A8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Гизоева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И.П.</w:t>
            </w:r>
          </w:p>
        </w:tc>
      </w:tr>
      <w:tr w:rsidR="00341A86" w:rsidRPr="00257BF4" w:rsidTr="002E6B8F">
        <w:trPr>
          <w:jc w:val="center"/>
        </w:trPr>
        <w:tc>
          <w:tcPr>
            <w:tcW w:w="592" w:type="dxa"/>
          </w:tcPr>
          <w:p w:rsidR="00341A86" w:rsidRPr="00257BF4" w:rsidRDefault="00341A86" w:rsidP="00341A8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3.</w:t>
            </w:r>
          </w:p>
        </w:tc>
        <w:tc>
          <w:tcPr>
            <w:tcW w:w="6352" w:type="dxa"/>
          </w:tcPr>
          <w:p w:rsidR="00341A86" w:rsidRPr="00257BF4" w:rsidRDefault="00341A86" w:rsidP="00341A8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Формирование культурно гигиенических навыков у детей раннего младшего дошкольного возраста.</w:t>
            </w:r>
          </w:p>
        </w:tc>
        <w:tc>
          <w:tcPr>
            <w:tcW w:w="2601" w:type="dxa"/>
          </w:tcPr>
          <w:p w:rsidR="00341A86" w:rsidRPr="00257BF4" w:rsidRDefault="00341A86" w:rsidP="00341A8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Кулаева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А.Т.</w:t>
            </w:r>
          </w:p>
        </w:tc>
      </w:tr>
      <w:tr w:rsidR="00341A86" w:rsidRPr="00257BF4" w:rsidTr="002E6B8F">
        <w:trPr>
          <w:jc w:val="center"/>
        </w:trPr>
        <w:tc>
          <w:tcPr>
            <w:tcW w:w="592" w:type="dxa"/>
          </w:tcPr>
          <w:p w:rsidR="00341A86" w:rsidRPr="00257BF4" w:rsidRDefault="00341A86" w:rsidP="00341A8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4.</w:t>
            </w:r>
          </w:p>
        </w:tc>
        <w:tc>
          <w:tcPr>
            <w:tcW w:w="6352" w:type="dxa"/>
          </w:tcPr>
          <w:p w:rsidR="00341A86" w:rsidRPr="00257BF4" w:rsidRDefault="00EF2C44" w:rsidP="00341A8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/>
              </w:rPr>
              <w:t xml:space="preserve">Сказка </w:t>
            </w:r>
            <w:r w:rsidR="00341A86"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терапия как средство всестороннего развития детей дошкольного возраста» </w:t>
            </w:r>
          </w:p>
        </w:tc>
        <w:tc>
          <w:tcPr>
            <w:tcW w:w="2601" w:type="dxa"/>
          </w:tcPr>
          <w:p w:rsidR="00341A86" w:rsidRPr="00257BF4" w:rsidRDefault="00341A86" w:rsidP="00341A8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Дудаева З.П.</w:t>
            </w:r>
          </w:p>
        </w:tc>
      </w:tr>
      <w:tr w:rsidR="00341A86" w:rsidRPr="00257BF4" w:rsidTr="002E6B8F">
        <w:trPr>
          <w:jc w:val="center"/>
        </w:trPr>
        <w:tc>
          <w:tcPr>
            <w:tcW w:w="592" w:type="dxa"/>
          </w:tcPr>
          <w:p w:rsidR="00341A86" w:rsidRPr="00257BF4" w:rsidRDefault="00341A86" w:rsidP="00341A8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5.</w:t>
            </w:r>
          </w:p>
        </w:tc>
        <w:tc>
          <w:tcPr>
            <w:tcW w:w="6352" w:type="dxa"/>
          </w:tcPr>
          <w:p w:rsidR="00341A86" w:rsidRPr="00257BF4" w:rsidRDefault="00341A86" w:rsidP="00341A8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«Воспитание нравственных качеств детей старшего дошкольного возраста по сказкам».</w:t>
            </w:r>
          </w:p>
        </w:tc>
        <w:tc>
          <w:tcPr>
            <w:tcW w:w="2601" w:type="dxa"/>
          </w:tcPr>
          <w:p w:rsidR="00341A86" w:rsidRPr="00257BF4" w:rsidRDefault="00341A86" w:rsidP="00341A8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Газзаева Р.С.</w:t>
            </w:r>
          </w:p>
        </w:tc>
      </w:tr>
      <w:tr w:rsidR="00341A86" w:rsidRPr="00257BF4" w:rsidTr="002E6B8F">
        <w:trPr>
          <w:jc w:val="center"/>
        </w:trPr>
        <w:tc>
          <w:tcPr>
            <w:tcW w:w="592" w:type="dxa"/>
          </w:tcPr>
          <w:p w:rsidR="00341A86" w:rsidRPr="00257BF4" w:rsidRDefault="00341A86" w:rsidP="00341A8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6.</w:t>
            </w:r>
          </w:p>
        </w:tc>
        <w:tc>
          <w:tcPr>
            <w:tcW w:w="6352" w:type="dxa"/>
          </w:tcPr>
          <w:p w:rsidR="00341A86" w:rsidRPr="00257BF4" w:rsidRDefault="00341A86" w:rsidP="00341A8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Дидактическая игра как средство активизации словарного запаса детей младшего дошкольного возраста.</w:t>
            </w:r>
          </w:p>
        </w:tc>
        <w:tc>
          <w:tcPr>
            <w:tcW w:w="2601" w:type="dxa"/>
          </w:tcPr>
          <w:p w:rsidR="00341A86" w:rsidRPr="00257BF4" w:rsidRDefault="00341A86" w:rsidP="00341A8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Хачирова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И.З.</w:t>
            </w:r>
          </w:p>
        </w:tc>
      </w:tr>
    </w:tbl>
    <w:p w:rsidR="002E6B8F" w:rsidRPr="00257BF4" w:rsidRDefault="002E6B8F" w:rsidP="00341A86">
      <w:pPr>
        <w:widowControl w:val="0"/>
        <w:autoSpaceDE w:val="0"/>
        <w:autoSpaceDN w:val="0"/>
        <w:spacing w:before="120" w:beforeAutospacing="0" w:after="0" w:afterAutospacing="0" w:line="276" w:lineRule="auto"/>
        <w:ind w:right="120"/>
        <w:rPr>
          <w:rFonts w:eastAsia="Times New Roman" w:cstheme="minorHAnsi"/>
          <w:b/>
          <w:color w:val="000000"/>
          <w:sz w:val="28"/>
          <w:szCs w:val="28"/>
          <w:lang w:val="ru-RU"/>
        </w:rPr>
      </w:pPr>
      <w:r w:rsidRPr="00257BF4">
        <w:rPr>
          <w:rFonts w:eastAsia="Times New Roman" w:cstheme="minorHAnsi"/>
          <w:b/>
          <w:color w:val="000000"/>
          <w:sz w:val="28"/>
          <w:szCs w:val="28"/>
          <w:lang w:val="ru-RU"/>
        </w:rPr>
        <w:t xml:space="preserve">        </w:t>
      </w:r>
    </w:p>
    <w:p w:rsidR="00B60789" w:rsidRDefault="00341A86" w:rsidP="00341A86">
      <w:pPr>
        <w:widowControl w:val="0"/>
        <w:autoSpaceDE w:val="0"/>
        <w:autoSpaceDN w:val="0"/>
        <w:spacing w:before="120" w:beforeAutospacing="0" w:after="0" w:afterAutospacing="0" w:line="276" w:lineRule="auto"/>
        <w:ind w:right="120"/>
        <w:rPr>
          <w:rFonts w:eastAsia="Times New Roman" w:cstheme="minorHAnsi"/>
          <w:b/>
          <w:color w:val="000000"/>
          <w:sz w:val="28"/>
          <w:szCs w:val="28"/>
          <w:lang w:val="ru-RU"/>
        </w:rPr>
      </w:pPr>
      <w:r w:rsidRPr="00257BF4">
        <w:rPr>
          <w:rFonts w:eastAsia="Times New Roman" w:cstheme="minorHAnsi"/>
          <w:b/>
          <w:color w:val="000000"/>
          <w:sz w:val="28"/>
          <w:szCs w:val="28"/>
          <w:lang w:val="ru-RU"/>
        </w:rPr>
        <w:t xml:space="preserve"> </w:t>
      </w:r>
    </w:p>
    <w:p w:rsidR="00B60789" w:rsidRDefault="00B60789" w:rsidP="00341A86">
      <w:pPr>
        <w:widowControl w:val="0"/>
        <w:autoSpaceDE w:val="0"/>
        <w:autoSpaceDN w:val="0"/>
        <w:spacing w:before="120" w:beforeAutospacing="0" w:after="0" w:afterAutospacing="0" w:line="276" w:lineRule="auto"/>
        <w:ind w:right="120"/>
        <w:rPr>
          <w:rFonts w:eastAsia="Times New Roman" w:cstheme="minorHAnsi"/>
          <w:b/>
          <w:color w:val="000000"/>
          <w:sz w:val="28"/>
          <w:szCs w:val="28"/>
          <w:lang w:val="ru-RU"/>
        </w:rPr>
      </w:pPr>
    </w:p>
    <w:p w:rsidR="00C773E2" w:rsidRDefault="00BA2400" w:rsidP="00C773E2">
      <w:pPr>
        <w:widowControl w:val="0"/>
        <w:autoSpaceDE w:val="0"/>
        <w:autoSpaceDN w:val="0"/>
        <w:spacing w:before="120" w:beforeAutospacing="0" w:after="0" w:afterAutospacing="0" w:line="276" w:lineRule="auto"/>
        <w:ind w:right="120"/>
        <w:jc w:val="center"/>
        <w:rPr>
          <w:rFonts w:eastAsia="Times New Roman" w:cstheme="minorHAnsi"/>
          <w:b/>
          <w:color w:val="000000"/>
          <w:sz w:val="28"/>
          <w:szCs w:val="28"/>
          <w:lang w:val="ru-RU"/>
        </w:rPr>
      </w:pPr>
      <w:r>
        <w:rPr>
          <w:rFonts w:eastAsia="Times New Roman" w:cstheme="minorHAnsi"/>
          <w:b/>
          <w:color w:val="000000"/>
          <w:sz w:val="28"/>
          <w:szCs w:val="28"/>
          <w:lang w:val="ru-RU"/>
        </w:rPr>
        <w:t>2.1.4</w:t>
      </w:r>
      <w:r w:rsidR="00C773E2">
        <w:rPr>
          <w:rFonts w:eastAsia="Times New Roman" w:cstheme="minorHAnsi"/>
          <w:b/>
          <w:color w:val="000000"/>
          <w:sz w:val="28"/>
          <w:szCs w:val="28"/>
          <w:lang w:val="ru-RU"/>
        </w:rPr>
        <w:t>.</w:t>
      </w:r>
      <w:r w:rsidR="00341A86" w:rsidRPr="00257BF4">
        <w:rPr>
          <w:rFonts w:eastAsia="Times New Roman" w:cstheme="minorHAnsi"/>
          <w:b/>
          <w:color w:val="000000"/>
          <w:sz w:val="28"/>
          <w:szCs w:val="28"/>
          <w:lang w:val="ru-RU"/>
        </w:rPr>
        <w:t xml:space="preserve"> Открытые просмотры педагогической деятельности</w:t>
      </w:r>
    </w:p>
    <w:p w:rsidR="00341A86" w:rsidRPr="00257BF4" w:rsidRDefault="00341A86" w:rsidP="00C773E2">
      <w:pPr>
        <w:widowControl w:val="0"/>
        <w:autoSpaceDE w:val="0"/>
        <w:autoSpaceDN w:val="0"/>
        <w:spacing w:before="120" w:beforeAutospacing="0" w:after="0" w:afterAutospacing="0" w:line="276" w:lineRule="auto"/>
        <w:ind w:right="120"/>
        <w:jc w:val="center"/>
        <w:rPr>
          <w:rFonts w:eastAsia="Times New Roman" w:cstheme="minorHAnsi"/>
          <w:b/>
          <w:color w:val="000000"/>
          <w:sz w:val="28"/>
          <w:szCs w:val="28"/>
          <w:lang w:val="ru-RU"/>
        </w:rPr>
      </w:pPr>
      <w:r w:rsidRPr="00257BF4">
        <w:rPr>
          <w:rFonts w:eastAsia="Times New Roman" w:cstheme="minorHAnsi"/>
          <w:b/>
          <w:color w:val="000000"/>
          <w:sz w:val="28"/>
          <w:szCs w:val="28"/>
          <w:lang w:val="ru-RU"/>
        </w:rPr>
        <w:t xml:space="preserve"> 2023-2024уч.год</w:t>
      </w:r>
    </w:p>
    <w:tbl>
      <w:tblPr>
        <w:tblStyle w:val="2"/>
        <w:tblpPr w:leftFromText="180" w:rightFromText="180" w:vertAnchor="text" w:horzAnchor="margin" w:tblpXSpec="center" w:tblpY="198"/>
        <w:tblW w:w="0" w:type="auto"/>
        <w:tblLook w:val="04A0" w:firstRow="1" w:lastRow="0" w:firstColumn="1" w:lastColumn="0" w:noHBand="0" w:noVBand="1"/>
      </w:tblPr>
      <w:tblGrid>
        <w:gridCol w:w="553"/>
        <w:gridCol w:w="3250"/>
        <w:gridCol w:w="1525"/>
        <w:gridCol w:w="1728"/>
        <w:gridCol w:w="2187"/>
      </w:tblGrid>
      <w:tr w:rsidR="00341A86" w:rsidRPr="00C773E2" w:rsidTr="0065584A">
        <w:tc>
          <w:tcPr>
            <w:tcW w:w="56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№</w:t>
            </w:r>
          </w:p>
        </w:tc>
        <w:tc>
          <w:tcPr>
            <w:tcW w:w="3491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Содержание </w:t>
            </w:r>
          </w:p>
        </w:tc>
        <w:tc>
          <w:tcPr>
            <w:tcW w:w="1598" w:type="dxa"/>
          </w:tcPr>
          <w:p w:rsidR="00341A86" w:rsidRPr="00257BF4" w:rsidRDefault="00341A86" w:rsidP="00341A86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172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220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341A86" w:rsidRPr="00C773E2" w:rsidTr="0065584A">
        <w:tc>
          <w:tcPr>
            <w:tcW w:w="56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1.</w:t>
            </w:r>
          </w:p>
        </w:tc>
        <w:tc>
          <w:tcPr>
            <w:tcW w:w="3491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«Часы в быту»</w:t>
            </w:r>
          </w:p>
        </w:tc>
        <w:tc>
          <w:tcPr>
            <w:tcW w:w="159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72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220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Добаева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Л.В.</w:t>
            </w:r>
          </w:p>
        </w:tc>
      </w:tr>
      <w:tr w:rsidR="00341A86" w:rsidRPr="00257BF4" w:rsidTr="0065584A">
        <w:tc>
          <w:tcPr>
            <w:tcW w:w="56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2.</w:t>
            </w:r>
          </w:p>
        </w:tc>
        <w:tc>
          <w:tcPr>
            <w:tcW w:w="3491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«Зимующие птицы»</w:t>
            </w:r>
          </w:p>
        </w:tc>
        <w:tc>
          <w:tcPr>
            <w:tcW w:w="159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72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220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Кулаева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А.Т</w:t>
            </w:r>
          </w:p>
        </w:tc>
      </w:tr>
      <w:tr w:rsidR="00341A86" w:rsidRPr="00257BF4" w:rsidTr="0065584A">
        <w:tc>
          <w:tcPr>
            <w:tcW w:w="56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3.</w:t>
            </w:r>
          </w:p>
        </w:tc>
        <w:tc>
          <w:tcPr>
            <w:tcW w:w="3491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«Лепка пряников»</w:t>
            </w:r>
          </w:p>
        </w:tc>
        <w:tc>
          <w:tcPr>
            <w:tcW w:w="1598" w:type="dxa"/>
          </w:tcPr>
          <w:p w:rsidR="00341A86" w:rsidRPr="00257BF4" w:rsidRDefault="002E6B8F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фев</w:t>
            </w:r>
            <w:r w:rsidR="00341A86"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раль</w:t>
            </w:r>
          </w:p>
        </w:tc>
        <w:tc>
          <w:tcPr>
            <w:tcW w:w="172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220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Гизоева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И.П.</w:t>
            </w:r>
          </w:p>
        </w:tc>
      </w:tr>
      <w:tr w:rsidR="00341A86" w:rsidRPr="00257BF4" w:rsidTr="0065584A">
        <w:tc>
          <w:tcPr>
            <w:tcW w:w="56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4.</w:t>
            </w:r>
          </w:p>
        </w:tc>
        <w:tc>
          <w:tcPr>
            <w:tcW w:w="3491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«Занимательная математика»</w:t>
            </w:r>
          </w:p>
        </w:tc>
        <w:tc>
          <w:tcPr>
            <w:tcW w:w="159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72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220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Газзаева Р.С.</w:t>
            </w:r>
          </w:p>
        </w:tc>
      </w:tr>
      <w:tr w:rsidR="00341A86" w:rsidRPr="00257BF4" w:rsidTr="0065584A">
        <w:tc>
          <w:tcPr>
            <w:tcW w:w="56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5.</w:t>
            </w:r>
          </w:p>
        </w:tc>
        <w:tc>
          <w:tcPr>
            <w:tcW w:w="3491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«В гости к сказке»</w:t>
            </w:r>
          </w:p>
        </w:tc>
        <w:tc>
          <w:tcPr>
            <w:tcW w:w="159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72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220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Хачирова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И.З.</w:t>
            </w:r>
          </w:p>
        </w:tc>
      </w:tr>
      <w:tr w:rsidR="00341A86" w:rsidRPr="00257BF4" w:rsidTr="0065584A">
        <w:tc>
          <w:tcPr>
            <w:tcW w:w="56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6.</w:t>
            </w:r>
          </w:p>
        </w:tc>
        <w:tc>
          <w:tcPr>
            <w:tcW w:w="3491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Радуга цветов</w:t>
            </w:r>
          </w:p>
        </w:tc>
        <w:tc>
          <w:tcPr>
            <w:tcW w:w="1598" w:type="dxa"/>
          </w:tcPr>
          <w:p w:rsidR="00341A86" w:rsidRPr="00257BF4" w:rsidRDefault="002E6B8F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72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220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Дудаева З.П.</w:t>
            </w:r>
          </w:p>
        </w:tc>
      </w:tr>
    </w:tbl>
    <w:p w:rsidR="00341A86" w:rsidRPr="00257BF4" w:rsidRDefault="00341A86" w:rsidP="00341A86">
      <w:pPr>
        <w:widowControl w:val="0"/>
        <w:autoSpaceDE w:val="0"/>
        <w:autoSpaceDN w:val="0"/>
        <w:spacing w:before="120" w:beforeAutospacing="0" w:after="0" w:afterAutospacing="0" w:line="276" w:lineRule="auto"/>
        <w:ind w:right="120"/>
        <w:jc w:val="center"/>
        <w:rPr>
          <w:rFonts w:eastAsia="Times New Roman" w:cstheme="minorHAnsi"/>
          <w:b/>
          <w:color w:val="000000"/>
          <w:sz w:val="28"/>
          <w:szCs w:val="28"/>
          <w:lang w:val="ru-RU"/>
        </w:rPr>
      </w:pPr>
    </w:p>
    <w:p w:rsidR="00D828A3" w:rsidRDefault="00D828A3" w:rsidP="00341A86">
      <w:pPr>
        <w:widowControl w:val="0"/>
        <w:autoSpaceDE w:val="0"/>
        <w:autoSpaceDN w:val="0"/>
        <w:spacing w:before="120" w:beforeAutospacing="0" w:after="0" w:afterAutospacing="0" w:line="276" w:lineRule="auto"/>
        <w:ind w:right="120"/>
        <w:jc w:val="center"/>
        <w:rPr>
          <w:rFonts w:eastAsia="Times New Roman" w:cstheme="minorHAnsi"/>
          <w:b/>
          <w:color w:val="000000"/>
          <w:sz w:val="28"/>
          <w:szCs w:val="28"/>
          <w:lang w:val="ru-RU"/>
        </w:rPr>
      </w:pPr>
    </w:p>
    <w:p w:rsidR="00D828A3" w:rsidRDefault="00D828A3" w:rsidP="00341A86">
      <w:pPr>
        <w:widowControl w:val="0"/>
        <w:autoSpaceDE w:val="0"/>
        <w:autoSpaceDN w:val="0"/>
        <w:spacing w:before="120" w:beforeAutospacing="0" w:after="0" w:afterAutospacing="0" w:line="276" w:lineRule="auto"/>
        <w:ind w:right="120"/>
        <w:jc w:val="center"/>
        <w:rPr>
          <w:rFonts w:eastAsia="Times New Roman" w:cstheme="minorHAnsi"/>
          <w:b/>
          <w:color w:val="000000"/>
          <w:sz w:val="28"/>
          <w:szCs w:val="28"/>
          <w:lang w:val="ru-RU"/>
        </w:rPr>
      </w:pPr>
    </w:p>
    <w:p w:rsidR="00D828A3" w:rsidRDefault="00D828A3" w:rsidP="00341A86">
      <w:pPr>
        <w:widowControl w:val="0"/>
        <w:autoSpaceDE w:val="0"/>
        <w:autoSpaceDN w:val="0"/>
        <w:spacing w:before="120" w:beforeAutospacing="0" w:after="0" w:afterAutospacing="0" w:line="276" w:lineRule="auto"/>
        <w:ind w:right="120"/>
        <w:jc w:val="center"/>
        <w:rPr>
          <w:rFonts w:eastAsia="Times New Roman" w:cstheme="minorHAnsi"/>
          <w:b/>
          <w:color w:val="000000"/>
          <w:sz w:val="28"/>
          <w:szCs w:val="28"/>
          <w:lang w:val="ru-RU"/>
        </w:rPr>
      </w:pPr>
    </w:p>
    <w:p w:rsidR="00D828A3" w:rsidRDefault="00D828A3" w:rsidP="00341A86">
      <w:pPr>
        <w:widowControl w:val="0"/>
        <w:autoSpaceDE w:val="0"/>
        <w:autoSpaceDN w:val="0"/>
        <w:spacing w:before="120" w:beforeAutospacing="0" w:after="0" w:afterAutospacing="0" w:line="276" w:lineRule="auto"/>
        <w:ind w:right="120"/>
        <w:jc w:val="center"/>
        <w:rPr>
          <w:rFonts w:eastAsia="Times New Roman" w:cstheme="minorHAnsi"/>
          <w:b/>
          <w:color w:val="000000"/>
          <w:sz w:val="28"/>
          <w:szCs w:val="28"/>
          <w:lang w:val="ru-RU"/>
        </w:rPr>
      </w:pPr>
    </w:p>
    <w:p w:rsidR="00341A86" w:rsidRPr="00257BF4" w:rsidRDefault="00C773E2" w:rsidP="00341A86">
      <w:pPr>
        <w:widowControl w:val="0"/>
        <w:autoSpaceDE w:val="0"/>
        <w:autoSpaceDN w:val="0"/>
        <w:spacing w:before="120" w:beforeAutospacing="0" w:after="0" w:afterAutospacing="0" w:line="276" w:lineRule="auto"/>
        <w:ind w:right="120"/>
        <w:jc w:val="center"/>
        <w:rPr>
          <w:rFonts w:eastAsia="Times New Roman" w:cstheme="minorHAnsi"/>
          <w:b/>
          <w:color w:val="000000"/>
          <w:sz w:val="28"/>
          <w:szCs w:val="28"/>
          <w:lang w:val="ru-RU"/>
        </w:rPr>
      </w:pPr>
      <w:r>
        <w:rPr>
          <w:rFonts w:eastAsia="Times New Roman" w:cstheme="minorHAnsi"/>
          <w:b/>
          <w:color w:val="000000"/>
          <w:sz w:val="28"/>
          <w:szCs w:val="28"/>
          <w:lang w:val="ru-RU"/>
        </w:rPr>
        <w:lastRenderedPageBreak/>
        <w:t xml:space="preserve">2.1.5. </w:t>
      </w:r>
      <w:proofErr w:type="spellStart"/>
      <w:r w:rsidR="00341A86" w:rsidRPr="00257BF4">
        <w:rPr>
          <w:rFonts w:eastAsia="Times New Roman" w:cstheme="minorHAnsi"/>
          <w:b/>
          <w:color w:val="000000"/>
          <w:sz w:val="28"/>
          <w:szCs w:val="28"/>
          <w:lang w:val="ru-RU"/>
        </w:rPr>
        <w:t>Инновациооная</w:t>
      </w:r>
      <w:proofErr w:type="spellEnd"/>
      <w:r w:rsidR="00341A86" w:rsidRPr="00257BF4">
        <w:rPr>
          <w:rFonts w:eastAsia="Times New Roman" w:cstheme="minorHAnsi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341A86" w:rsidRPr="00257BF4">
        <w:rPr>
          <w:rFonts w:eastAsia="Times New Roman" w:cstheme="minorHAnsi"/>
          <w:b/>
          <w:color w:val="000000"/>
          <w:sz w:val="28"/>
          <w:szCs w:val="28"/>
          <w:lang w:val="ru-RU"/>
        </w:rPr>
        <w:t>деятельность.Реализация</w:t>
      </w:r>
      <w:proofErr w:type="spellEnd"/>
      <w:r w:rsidR="00341A86" w:rsidRPr="00257BF4">
        <w:rPr>
          <w:rFonts w:eastAsia="Times New Roman" w:cstheme="minorHAnsi"/>
          <w:b/>
          <w:color w:val="000000"/>
          <w:sz w:val="28"/>
          <w:szCs w:val="28"/>
          <w:lang w:val="ru-RU"/>
        </w:rPr>
        <w:t xml:space="preserve"> проектной деятельности</w:t>
      </w:r>
    </w:p>
    <w:p w:rsidR="00341A86" w:rsidRPr="00257BF4" w:rsidRDefault="00341A86" w:rsidP="00341A86">
      <w:pPr>
        <w:widowControl w:val="0"/>
        <w:autoSpaceDE w:val="0"/>
        <w:autoSpaceDN w:val="0"/>
        <w:spacing w:before="120" w:beforeAutospacing="0" w:after="0" w:afterAutospacing="0" w:line="276" w:lineRule="auto"/>
        <w:ind w:right="120"/>
        <w:jc w:val="center"/>
        <w:rPr>
          <w:rFonts w:eastAsia="Times New Roman" w:cstheme="minorHAnsi"/>
          <w:b/>
          <w:color w:val="000000"/>
          <w:sz w:val="28"/>
          <w:szCs w:val="28"/>
          <w:lang w:val="ru-RU"/>
        </w:rPr>
      </w:pPr>
      <w:r w:rsidRPr="00257BF4">
        <w:rPr>
          <w:rFonts w:eastAsia="Times New Roman" w:cstheme="minorHAnsi"/>
          <w:b/>
          <w:color w:val="000000"/>
          <w:sz w:val="28"/>
          <w:szCs w:val="28"/>
          <w:lang w:val="ru-RU"/>
        </w:rPr>
        <w:t>2023-2024уч.год.</w:t>
      </w:r>
    </w:p>
    <w:tbl>
      <w:tblPr>
        <w:tblStyle w:val="2"/>
        <w:tblpPr w:leftFromText="180" w:rightFromText="180" w:vertAnchor="text" w:horzAnchor="margin" w:tblpXSpec="center" w:tblpY="198"/>
        <w:tblW w:w="0" w:type="auto"/>
        <w:tblLook w:val="04A0" w:firstRow="1" w:lastRow="0" w:firstColumn="1" w:lastColumn="0" w:noHBand="0" w:noVBand="1"/>
      </w:tblPr>
      <w:tblGrid>
        <w:gridCol w:w="556"/>
        <w:gridCol w:w="3228"/>
        <w:gridCol w:w="1538"/>
        <w:gridCol w:w="1728"/>
        <w:gridCol w:w="2193"/>
      </w:tblGrid>
      <w:tr w:rsidR="00341A86" w:rsidRPr="00257BF4" w:rsidTr="0065584A">
        <w:tc>
          <w:tcPr>
            <w:tcW w:w="56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№</w:t>
            </w:r>
          </w:p>
        </w:tc>
        <w:tc>
          <w:tcPr>
            <w:tcW w:w="3491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Содержание </w:t>
            </w:r>
          </w:p>
        </w:tc>
        <w:tc>
          <w:tcPr>
            <w:tcW w:w="1598" w:type="dxa"/>
          </w:tcPr>
          <w:p w:rsidR="00341A86" w:rsidRPr="00257BF4" w:rsidRDefault="00341A86" w:rsidP="00341A86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172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220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341A86" w:rsidRPr="00257BF4" w:rsidTr="0065584A">
        <w:tc>
          <w:tcPr>
            <w:tcW w:w="56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1.</w:t>
            </w:r>
          </w:p>
        </w:tc>
        <w:tc>
          <w:tcPr>
            <w:tcW w:w="3491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«Чудо песок»</w:t>
            </w:r>
          </w:p>
        </w:tc>
        <w:tc>
          <w:tcPr>
            <w:tcW w:w="159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172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220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Добаева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Л.В.</w:t>
            </w:r>
          </w:p>
        </w:tc>
      </w:tr>
      <w:tr w:rsidR="00341A86" w:rsidRPr="00257BF4" w:rsidTr="0065584A">
        <w:tc>
          <w:tcPr>
            <w:tcW w:w="56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2.</w:t>
            </w:r>
          </w:p>
        </w:tc>
        <w:tc>
          <w:tcPr>
            <w:tcW w:w="3491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Зимушка -зима</w:t>
            </w:r>
          </w:p>
        </w:tc>
        <w:tc>
          <w:tcPr>
            <w:tcW w:w="159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72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220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Кулаева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А.Т</w:t>
            </w:r>
          </w:p>
        </w:tc>
      </w:tr>
      <w:tr w:rsidR="00341A86" w:rsidRPr="00257BF4" w:rsidTr="0065584A">
        <w:tc>
          <w:tcPr>
            <w:tcW w:w="56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3.</w:t>
            </w:r>
          </w:p>
        </w:tc>
        <w:tc>
          <w:tcPr>
            <w:tcW w:w="3491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«Все </w:t>
            </w: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професси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важны –все </w:t>
            </w: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професси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нужны»</w:t>
            </w:r>
          </w:p>
        </w:tc>
        <w:tc>
          <w:tcPr>
            <w:tcW w:w="159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72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220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Гизоева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И.П.</w:t>
            </w:r>
          </w:p>
        </w:tc>
      </w:tr>
      <w:tr w:rsidR="00341A86" w:rsidRPr="00257BF4" w:rsidTr="0065584A">
        <w:tc>
          <w:tcPr>
            <w:tcW w:w="56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4.</w:t>
            </w:r>
          </w:p>
        </w:tc>
        <w:tc>
          <w:tcPr>
            <w:tcW w:w="3491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«Поделись своей добротой»</w:t>
            </w:r>
          </w:p>
        </w:tc>
        <w:tc>
          <w:tcPr>
            <w:tcW w:w="159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Ноябрь-декабрь</w:t>
            </w:r>
          </w:p>
        </w:tc>
        <w:tc>
          <w:tcPr>
            <w:tcW w:w="172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220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Газзаева Р.С.</w:t>
            </w:r>
          </w:p>
        </w:tc>
      </w:tr>
      <w:tr w:rsidR="00341A86" w:rsidRPr="00257BF4" w:rsidTr="0065584A">
        <w:tc>
          <w:tcPr>
            <w:tcW w:w="56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5.</w:t>
            </w:r>
          </w:p>
        </w:tc>
        <w:tc>
          <w:tcPr>
            <w:tcW w:w="3491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«Домашние животные»</w:t>
            </w:r>
          </w:p>
        </w:tc>
        <w:tc>
          <w:tcPr>
            <w:tcW w:w="159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72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220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Хачирова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И.З.</w:t>
            </w:r>
          </w:p>
        </w:tc>
      </w:tr>
      <w:tr w:rsidR="00341A86" w:rsidRPr="00257BF4" w:rsidTr="00341A86">
        <w:trPr>
          <w:trHeight w:val="1143"/>
        </w:trPr>
        <w:tc>
          <w:tcPr>
            <w:tcW w:w="56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6.</w:t>
            </w:r>
          </w:p>
        </w:tc>
        <w:tc>
          <w:tcPr>
            <w:tcW w:w="3491" w:type="dxa"/>
          </w:tcPr>
          <w:p w:rsidR="00341A86" w:rsidRPr="00257BF4" w:rsidRDefault="002E6B8F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«Поиграем с радугой»</w:t>
            </w:r>
          </w:p>
        </w:tc>
        <w:tc>
          <w:tcPr>
            <w:tcW w:w="159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728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220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Дудаева З.П.</w:t>
            </w:r>
          </w:p>
        </w:tc>
      </w:tr>
    </w:tbl>
    <w:p w:rsidR="00863633" w:rsidRPr="00D828A3" w:rsidRDefault="00863633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863633" w:rsidRPr="00C773E2" w:rsidRDefault="00863633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DF0E95" w:rsidRPr="00257BF4" w:rsidRDefault="00C773E2">
      <w:pPr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2.1.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>6</w:t>
      </w:r>
      <w:r w:rsidR="00924815" w:rsidRPr="00257BF4">
        <w:rPr>
          <w:rFonts w:cstheme="minorHAnsi"/>
          <w:b/>
          <w:bCs/>
          <w:color w:val="000000"/>
          <w:sz w:val="28"/>
          <w:szCs w:val="28"/>
        </w:rPr>
        <w:t xml:space="preserve">. </w:t>
      </w:r>
      <w:proofErr w:type="spellStart"/>
      <w:r w:rsidR="00924815" w:rsidRPr="00257BF4">
        <w:rPr>
          <w:rFonts w:cstheme="minorHAnsi"/>
          <w:b/>
          <w:bCs/>
          <w:color w:val="000000"/>
          <w:sz w:val="28"/>
          <w:szCs w:val="28"/>
        </w:rPr>
        <w:t>Семинары</w:t>
      </w:r>
      <w:proofErr w:type="spellEnd"/>
      <w:r w:rsidR="00924815" w:rsidRPr="00257BF4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924815" w:rsidRPr="00257BF4">
        <w:rPr>
          <w:rFonts w:cstheme="minorHAnsi"/>
          <w:b/>
          <w:bCs/>
          <w:color w:val="000000"/>
          <w:sz w:val="28"/>
          <w:szCs w:val="28"/>
        </w:rPr>
        <w:t>для</w:t>
      </w:r>
      <w:proofErr w:type="spellEnd"/>
      <w:r w:rsidR="00924815" w:rsidRPr="00257BF4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924815" w:rsidRPr="00257BF4">
        <w:rPr>
          <w:rFonts w:cstheme="minorHAnsi"/>
          <w:b/>
          <w:bCs/>
          <w:color w:val="000000"/>
          <w:sz w:val="28"/>
          <w:szCs w:val="28"/>
        </w:rPr>
        <w:t>педагогических</w:t>
      </w:r>
      <w:proofErr w:type="spellEnd"/>
      <w:r w:rsidR="00924815" w:rsidRPr="00257BF4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924815" w:rsidRPr="00257BF4">
        <w:rPr>
          <w:rFonts w:cstheme="minorHAnsi"/>
          <w:b/>
          <w:bCs/>
          <w:color w:val="000000"/>
          <w:sz w:val="28"/>
          <w:szCs w:val="28"/>
        </w:rPr>
        <w:t>работников</w:t>
      </w:r>
      <w:proofErr w:type="spellEnd"/>
    </w:p>
    <w:tbl>
      <w:tblPr>
        <w:tblpPr w:leftFromText="180" w:rightFromText="180" w:vertAnchor="text" w:horzAnchor="margin" w:tblpXSpec="center" w:tblpY="167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5812"/>
        <w:gridCol w:w="1701"/>
        <w:gridCol w:w="1843"/>
      </w:tblGrid>
      <w:tr w:rsidR="00A01B8B" w:rsidRPr="00257BF4" w:rsidTr="00F0292B">
        <w:trPr>
          <w:trHeight w:val="46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B" w:rsidRPr="00257BF4" w:rsidRDefault="00A01B8B" w:rsidP="00A01B8B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B" w:rsidRPr="00257BF4" w:rsidRDefault="00A01B8B" w:rsidP="00A01B8B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B" w:rsidRPr="00257BF4" w:rsidRDefault="00A01B8B" w:rsidP="00A01B8B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B" w:rsidRPr="00257BF4" w:rsidRDefault="00A01B8B" w:rsidP="00A01B8B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A01B8B" w:rsidRPr="00257BF4" w:rsidTr="00F0292B">
        <w:trPr>
          <w:trHeight w:val="5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B" w:rsidRPr="00257BF4" w:rsidRDefault="00A01B8B" w:rsidP="00A01B8B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1</w:t>
            </w:r>
          </w:p>
          <w:p w:rsidR="00A01B8B" w:rsidRPr="00257BF4" w:rsidRDefault="00A01B8B" w:rsidP="00A01B8B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A01B8B" w:rsidRPr="00257BF4" w:rsidRDefault="00A01B8B" w:rsidP="00A01B8B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A01B8B" w:rsidRPr="00257BF4" w:rsidRDefault="00A01B8B" w:rsidP="00A01B8B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A01B8B" w:rsidRPr="00257BF4" w:rsidRDefault="00A01B8B" w:rsidP="00A01B8B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A01B8B" w:rsidRPr="00257BF4" w:rsidRDefault="00A01B8B" w:rsidP="00A01B8B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A01B8B" w:rsidRPr="00257BF4" w:rsidRDefault="00A01B8B" w:rsidP="00A01B8B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B" w:rsidRPr="00257BF4" w:rsidRDefault="00A01B8B" w:rsidP="00A01B8B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Семинар –практикум «Современные формы взаимодействия детского сада и семьи».</w:t>
            </w:r>
          </w:p>
          <w:p w:rsidR="00A01B8B" w:rsidRPr="00257BF4" w:rsidRDefault="00A01B8B" w:rsidP="00A01B8B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Цель семинара:</w:t>
            </w:r>
            <w:r w:rsidR="002E6B8F" w:rsidRPr="00257BF4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57BF4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повышение уровня профессионального мастерства педагогов ДОУ в вопросах взаимодействия с семьями воспитанников.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B" w:rsidRPr="00257BF4" w:rsidRDefault="00A01B8B" w:rsidP="00A01B8B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B" w:rsidRPr="00257BF4" w:rsidRDefault="00A01B8B" w:rsidP="00A01B8B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Старший воспитатель</w:t>
            </w:r>
          </w:p>
          <w:p w:rsidR="00A01B8B" w:rsidRPr="00257BF4" w:rsidRDefault="00A01B8B" w:rsidP="00A01B8B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</w:p>
          <w:p w:rsidR="00A01B8B" w:rsidRPr="00257BF4" w:rsidRDefault="00A01B8B" w:rsidP="00A01B8B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</w:p>
          <w:p w:rsidR="00A01B8B" w:rsidRPr="00257BF4" w:rsidRDefault="00A01B8B" w:rsidP="00A01B8B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</w:p>
          <w:p w:rsidR="00A01B8B" w:rsidRPr="00257BF4" w:rsidRDefault="00A01B8B" w:rsidP="00A01B8B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A01B8B" w:rsidRPr="00E17EEF" w:rsidTr="00F0292B">
        <w:trPr>
          <w:trHeight w:val="57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B" w:rsidRPr="00257BF4" w:rsidRDefault="00A01B8B" w:rsidP="00A01B8B">
            <w:pPr>
              <w:widowControl w:val="0"/>
              <w:tabs>
                <w:tab w:val="left" w:pos="6345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Times New Roman" w:cstheme="minorHAnsi"/>
                <w:sz w:val="28"/>
                <w:szCs w:val="28"/>
                <w:highlight w:val="yellow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B" w:rsidRPr="00257BF4" w:rsidRDefault="00A01B8B" w:rsidP="00A01B8B">
            <w:pPr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Семинар –практикум «Подвижная </w:t>
            </w:r>
            <w:proofErr w:type="gram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игра ,как</w:t>
            </w:r>
            <w:proofErr w:type="gram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средство развития эмоциональной сферы дошкольников»</w:t>
            </w:r>
          </w:p>
          <w:p w:rsidR="00A01B8B" w:rsidRPr="00257BF4" w:rsidRDefault="00A01B8B" w:rsidP="00A01B8B">
            <w:pPr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Цель семинара:</w:t>
            </w:r>
            <w:r w:rsidR="002E6B8F"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</w:t>
            </w: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раскрыть особенности применения подвижных игр в двигательной активности.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B" w:rsidRPr="00257BF4" w:rsidRDefault="00A01B8B" w:rsidP="00A01B8B">
            <w:pPr>
              <w:widowControl w:val="0"/>
              <w:tabs>
                <w:tab w:val="left" w:pos="6345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Times New Roman" w:cstheme="minorHAnsi"/>
                <w:sz w:val="28"/>
                <w:szCs w:val="28"/>
                <w:highlight w:val="yellow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B" w:rsidRPr="00257BF4" w:rsidRDefault="00A01B8B" w:rsidP="00A01B8B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Старший воспитатель </w:t>
            </w: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:  старшей группы.</w:t>
            </w:r>
          </w:p>
          <w:p w:rsidR="00A01B8B" w:rsidRPr="00257BF4" w:rsidRDefault="00A01B8B" w:rsidP="00A01B8B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  <w:p w:rsidR="00A01B8B" w:rsidRPr="00257BF4" w:rsidRDefault="00A01B8B" w:rsidP="0086363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</w:tc>
      </w:tr>
    </w:tbl>
    <w:p w:rsidR="00D828A3" w:rsidRDefault="00D828A3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DF0E95" w:rsidRPr="00257BF4" w:rsidRDefault="00C773E2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lastRenderedPageBreak/>
        <w:t>2.1.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>7</w:t>
      </w:r>
      <w:r w:rsidR="00924815" w:rsidRPr="00257BF4">
        <w:rPr>
          <w:rFonts w:cstheme="minorHAnsi"/>
          <w:b/>
          <w:bCs/>
          <w:color w:val="000000"/>
          <w:sz w:val="28"/>
          <w:szCs w:val="28"/>
        </w:rPr>
        <w:t>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67"/>
        <w:gridCol w:w="1273"/>
        <w:gridCol w:w="2637"/>
      </w:tblGrid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Установочный педсовет «Планирование деятельности детского сада в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новом учебном году с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учетом ФГОС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ФОП ДО»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Заведующий, старший воспитатель</w:t>
            </w:r>
          </w:p>
        </w:tc>
      </w:tr>
      <w:tr w:rsidR="00DF0E95" w:rsidRPr="00257BF4" w:rsidTr="007C69C8">
        <w:trPr>
          <w:trHeight w:val="10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633" w:rsidRPr="00257BF4" w:rsidRDefault="00924815" w:rsidP="00863633">
            <w:pPr>
              <w:ind w:right="278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Тематический педсовет </w:t>
            </w:r>
            <w:r w:rsidR="00863633" w:rsidRPr="00257BF4">
              <w:rPr>
                <w:rFonts w:eastAsia="Times New Roman" w:cstheme="minorHAnsi"/>
                <w:sz w:val="28"/>
                <w:szCs w:val="28"/>
                <w:lang w:val="ru-RU"/>
              </w:rPr>
              <w:t>«Роль подвижной игры в развитии движений детей дошкольного возраста»</w:t>
            </w:r>
          </w:p>
          <w:p w:rsidR="00DF0E95" w:rsidRPr="00257BF4" w:rsidRDefault="00DF0E95" w:rsidP="0086363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</w:p>
          <w:p w:rsidR="002E6B8F" w:rsidRPr="00257BF4" w:rsidRDefault="002E6B8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633" w:rsidRPr="00257BF4" w:rsidRDefault="00924815" w:rsidP="00863633">
            <w:pPr>
              <w:ind w:right="281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Тематический педсовет </w:t>
            </w:r>
            <w:r w:rsidR="00863633"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>«</w:t>
            </w:r>
            <w:r w:rsidR="00863633"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Нравственно-патриотическое воспитание дошкольников через привитие любви к родному краю</w:t>
            </w:r>
            <w:r w:rsidR="00863633"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>».</w:t>
            </w:r>
          </w:p>
          <w:p w:rsidR="00DF0E95" w:rsidRPr="00257BF4" w:rsidRDefault="00DF0E95" w:rsidP="0086363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Заведующий, старший воспитатель</w:t>
            </w:r>
          </w:p>
        </w:tc>
      </w:tr>
      <w:tr w:rsidR="00863633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633" w:rsidRPr="00257BF4" w:rsidRDefault="00863633" w:rsidP="0086363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Итоговый педсовет «Подведение итогов работы детского сада в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2023/24 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633" w:rsidRPr="00257BF4" w:rsidRDefault="00863633" w:rsidP="00863633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633" w:rsidRPr="00257BF4" w:rsidRDefault="00863633" w:rsidP="00863633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</w:tbl>
    <w:p w:rsidR="00DF0E95" w:rsidRPr="00257BF4" w:rsidRDefault="00924815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257BF4">
        <w:rPr>
          <w:rFonts w:cstheme="minorHAnsi"/>
          <w:b/>
          <w:bCs/>
          <w:color w:val="252525"/>
          <w:spacing w:val="-2"/>
          <w:sz w:val="28"/>
          <w:szCs w:val="28"/>
        </w:rPr>
        <w:t>2.2. Нормотворчество</w:t>
      </w:r>
    </w:p>
    <w:p w:rsidR="00DF0E95" w:rsidRPr="00257BF4" w:rsidRDefault="00924815">
      <w:pPr>
        <w:rPr>
          <w:rFonts w:cstheme="minorHAnsi"/>
          <w:color w:val="000000"/>
          <w:sz w:val="28"/>
          <w:szCs w:val="28"/>
        </w:rPr>
      </w:pPr>
      <w:r w:rsidRPr="00257BF4">
        <w:rPr>
          <w:rFonts w:cstheme="minorHAnsi"/>
          <w:b/>
          <w:bCs/>
          <w:color w:val="000000"/>
          <w:sz w:val="28"/>
          <w:szCs w:val="28"/>
        </w:rPr>
        <w:t>2.2.1. Разработка локальных и 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75"/>
        <w:gridCol w:w="2115"/>
        <w:gridCol w:w="3687"/>
      </w:tblGrid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Инструкции по 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Ноябрь—декабрь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Ответственный за охрану труда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DF0E9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DF0E9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DF0E95" w:rsidRPr="00257BF4" w:rsidRDefault="00924815">
      <w:pPr>
        <w:rPr>
          <w:rFonts w:cstheme="minorHAnsi"/>
          <w:color w:val="000000"/>
          <w:sz w:val="28"/>
          <w:szCs w:val="28"/>
        </w:rPr>
      </w:pPr>
      <w:r w:rsidRPr="00257BF4">
        <w:rPr>
          <w:rFonts w:cstheme="minorHAnsi"/>
          <w:b/>
          <w:bCs/>
          <w:color w:val="000000"/>
          <w:sz w:val="28"/>
          <w:szCs w:val="28"/>
        </w:rPr>
        <w:t>2.2.2. Обновление локальных и 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0"/>
        <w:gridCol w:w="1273"/>
        <w:gridCol w:w="2766"/>
      </w:tblGrid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Программа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2E6B8F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Завхоз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lastRenderedPageBreak/>
              <w:t>Положение о поощрении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Положение об 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2E6B8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Режим занятий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DF0E9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DF0E9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7C69C8" w:rsidRPr="00D828A3" w:rsidRDefault="007C69C8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500058" w:rsidRPr="00257BF4" w:rsidRDefault="00500058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DF0E95" w:rsidRPr="00257BF4" w:rsidRDefault="00D62C44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 xml:space="preserve">      </w:t>
      </w:r>
      <w:r w:rsidR="00924815" w:rsidRPr="00257BF4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2.3. Работа с</w:t>
      </w:r>
      <w:r w:rsidR="00924815" w:rsidRPr="00257BF4">
        <w:rPr>
          <w:rFonts w:cstheme="minorHAnsi"/>
          <w:b/>
          <w:bCs/>
          <w:color w:val="252525"/>
          <w:spacing w:val="-2"/>
          <w:sz w:val="28"/>
          <w:szCs w:val="28"/>
        </w:rPr>
        <w:t> </w:t>
      </w:r>
      <w:r w:rsidR="00924815" w:rsidRPr="00257BF4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кадрами</w:t>
      </w:r>
    </w:p>
    <w:p w:rsidR="00DF0E95" w:rsidRPr="00257BF4" w:rsidRDefault="00924815" w:rsidP="007C69C8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257BF4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2.3.1. Аттестация педагогических </w:t>
      </w:r>
      <w:r w:rsidR="00341A86" w:rsidRPr="00257BF4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кадров на первую и высшую </w:t>
      </w:r>
      <w:r w:rsidR="007C69C8" w:rsidRPr="00257BF4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341A86" w:rsidRPr="00257BF4">
        <w:rPr>
          <w:rFonts w:cstheme="minorHAnsi"/>
          <w:b/>
          <w:bCs/>
          <w:color w:val="000000"/>
          <w:sz w:val="28"/>
          <w:szCs w:val="28"/>
          <w:lang w:val="ru-RU"/>
        </w:rPr>
        <w:t>квалификационные категории.</w:t>
      </w:r>
    </w:p>
    <w:p w:rsidR="00341A86" w:rsidRPr="00257BF4" w:rsidRDefault="00CD3C8D" w:rsidP="00CD3C8D">
      <w:pPr>
        <w:spacing w:before="0" w:beforeAutospacing="0" w:after="0" w:afterAutospacing="0" w:line="0" w:lineRule="atLeast"/>
        <w:ind w:left="57" w:right="57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257BF4">
        <w:rPr>
          <w:rFonts w:eastAsia="Times New Roman" w:cstheme="minorHAnsi"/>
          <w:sz w:val="28"/>
          <w:szCs w:val="28"/>
          <w:u w:val="single"/>
          <w:lang w:val="ru-RU" w:eastAsia="ru-RU"/>
        </w:rPr>
        <w:t>Цель работы по реализации блока</w:t>
      </w:r>
      <w:r w:rsidRPr="00257BF4">
        <w:rPr>
          <w:rFonts w:eastAsia="Times New Roman" w:cstheme="minorHAnsi"/>
          <w:sz w:val="28"/>
          <w:szCs w:val="28"/>
          <w:lang w:val="ru-RU" w:eastAsia="ru-RU"/>
        </w:rPr>
        <w:t>: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tbl>
      <w:tblPr>
        <w:tblStyle w:val="TableNormal3"/>
        <w:tblpPr w:leftFromText="180" w:rightFromText="180" w:vertAnchor="text" w:horzAnchor="margin" w:tblpXSpec="center" w:tblpY="110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844"/>
        <w:gridCol w:w="1987"/>
        <w:gridCol w:w="2126"/>
        <w:gridCol w:w="3544"/>
      </w:tblGrid>
      <w:tr w:rsidR="00341A86" w:rsidRPr="00257BF4" w:rsidTr="002E6B8F">
        <w:trPr>
          <w:trHeight w:val="1104"/>
        </w:trPr>
        <w:tc>
          <w:tcPr>
            <w:tcW w:w="427" w:type="dxa"/>
          </w:tcPr>
          <w:p w:rsidR="00341A86" w:rsidRPr="00257BF4" w:rsidRDefault="00341A86" w:rsidP="00341A86">
            <w:pPr>
              <w:spacing w:line="273" w:lineRule="exact"/>
              <w:ind w:left="110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1844" w:type="dxa"/>
          </w:tcPr>
          <w:p w:rsidR="00341A86" w:rsidRPr="00257BF4" w:rsidRDefault="00341A86" w:rsidP="00341A86">
            <w:pPr>
              <w:spacing w:line="273" w:lineRule="exact"/>
              <w:ind w:left="542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1987" w:type="dxa"/>
          </w:tcPr>
          <w:p w:rsidR="00341A86" w:rsidRPr="00257BF4" w:rsidRDefault="00341A86" w:rsidP="00341A86">
            <w:pPr>
              <w:spacing w:line="273" w:lineRule="exact"/>
              <w:ind w:left="484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126" w:type="dxa"/>
          </w:tcPr>
          <w:p w:rsidR="00341A86" w:rsidRPr="00257BF4" w:rsidRDefault="00341A86" w:rsidP="00341A86">
            <w:pPr>
              <w:ind w:left="216" w:right="199" w:firstLine="2"/>
              <w:jc w:val="center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 xml:space="preserve">Год </w:t>
            </w:r>
            <w:r w:rsidRPr="00257BF4">
              <w:rPr>
                <w:rFonts w:eastAsia="Times New Roman" w:cstheme="minorHAnsi"/>
                <w:b/>
                <w:spacing w:val="-3"/>
                <w:sz w:val="28"/>
                <w:szCs w:val="28"/>
                <w:lang w:val="ru-RU"/>
              </w:rPr>
              <w:t xml:space="preserve">прохождения </w:t>
            </w:r>
            <w:r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>прошлой</w:t>
            </w:r>
          </w:p>
          <w:p w:rsidR="00341A86" w:rsidRPr="00257BF4" w:rsidRDefault="00341A86" w:rsidP="00341A86">
            <w:pPr>
              <w:spacing w:line="260" w:lineRule="exact"/>
              <w:ind w:left="110" w:right="279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 xml:space="preserve"> аттестации</w:t>
            </w:r>
          </w:p>
        </w:tc>
        <w:tc>
          <w:tcPr>
            <w:tcW w:w="3544" w:type="dxa"/>
          </w:tcPr>
          <w:p w:rsidR="00341A86" w:rsidRPr="00257BF4" w:rsidRDefault="00341A86" w:rsidP="00341A86">
            <w:pPr>
              <w:spacing w:line="237" w:lineRule="auto"/>
              <w:ind w:left="232" w:right="85" w:hanging="111"/>
              <w:rPr>
                <w:rFonts w:eastAsia="Times New Roman" w:cstheme="minorHAnsi"/>
                <w:b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b/>
                <w:spacing w:val="-1"/>
                <w:sz w:val="28"/>
                <w:szCs w:val="28"/>
                <w:lang w:val="ru-RU"/>
              </w:rPr>
              <w:t xml:space="preserve">   Имеющаяся    </w:t>
            </w:r>
            <w:r w:rsidRPr="00257BF4">
              <w:rPr>
                <w:rFonts w:eastAsia="Times New Roman" w:cstheme="minorHAnsi"/>
                <w:b/>
                <w:sz w:val="28"/>
                <w:szCs w:val="28"/>
                <w:lang w:val="ru-RU"/>
              </w:rPr>
              <w:t>категория</w:t>
            </w:r>
          </w:p>
        </w:tc>
      </w:tr>
      <w:tr w:rsidR="00341A86" w:rsidRPr="00257BF4" w:rsidTr="002E6B8F">
        <w:trPr>
          <w:trHeight w:val="273"/>
        </w:trPr>
        <w:tc>
          <w:tcPr>
            <w:tcW w:w="427" w:type="dxa"/>
          </w:tcPr>
          <w:p w:rsidR="00341A86" w:rsidRPr="00257BF4" w:rsidRDefault="00341A86" w:rsidP="00341A86">
            <w:pPr>
              <w:spacing w:line="253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1.</w:t>
            </w:r>
          </w:p>
        </w:tc>
        <w:tc>
          <w:tcPr>
            <w:tcW w:w="1844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Моураова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С.Б.</w:t>
            </w:r>
          </w:p>
        </w:tc>
        <w:tc>
          <w:tcPr>
            <w:tcW w:w="1987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заведующий</w:t>
            </w:r>
          </w:p>
        </w:tc>
        <w:tc>
          <w:tcPr>
            <w:tcW w:w="2126" w:type="dxa"/>
          </w:tcPr>
          <w:p w:rsidR="00341A86" w:rsidRPr="00257BF4" w:rsidRDefault="00341A86" w:rsidP="00341A86">
            <w:pPr>
              <w:spacing w:line="253" w:lineRule="exact"/>
              <w:ind w:left="290" w:right="279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341A86" w:rsidRPr="00257BF4" w:rsidRDefault="00341A86" w:rsidP="00341A86">
            <w:pPr>
              <w:spacing w:line="253" w:lineRule="exact"/>
              <w:ind w:left="93" w:right="72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</w:tc>
      </w:tr>
      <w:tr w:rsidR="00341A86" w:rsidRPr="00257BF4" w:rsidTr="002E6B8F">
        <w:trPr>
          <w:trHeight w:val="277"/>
        </w:trPr>
        <w:tc>
          <w:tcPr>
            <w:tcW w:w="427" w:type="dxa"/>
          </w:tcPr>
          <w:p w:rsidR="00341A86" w:rsidRPr="00257BF4" w:rsidRDefault="00341A86" w:rsidP="00341A86">
            <w:pPr>
              <w:spacing w:line="258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2.</w:t>
            </w:r>
          </w:p>
        </w:tc>
        <w:tc>
          <w:tcPr>
            <w:tcW w:w="1844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Газзаева Р.С.</w:t>
            </w:r>
          </w:p>
        </w:tc>
        <w:tc>
          <w:tcPr>
            <w:tcW w:w="1987" w:type="dxa"/>
          </w:tcPr>
          <w:p w:rsidR="00341A86" w:rsidRPr="00257BF4" w:rsidRDefault="00341A86" w:rsidP="00341A86">
            <w:pPr>
              <w:spacing w:line="258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126" w:type="dxa"/>
          </w:tcPr>
          <w:p w:rsidR="00341A86" w:rsidRPr="00257BF4" w:rsidRDefault="008D4975" w:rsidP="008D4975">
            <w:pPr>
              <w:spacing w:line="258" w:lineRule="exact"/>
              <w:ind w:left="290" w:right="279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2022г</w:t>
            </w:r>
          </w:p>
        </w:tc>
        <w:tc>
          <w:tcPr>
            <w:tcW w:w="3544" w:type="dxa"/>
          </w:tcPr>
          <w:p w:rsidR="00341A86" w:rsidRPr="00257BF4" w:rsidRDefault="00341A86" w:rsidP="00341A86">
            <w:pPr>
              <w:spacing w:line="258" w:lineRule="exact"/>
              <w:ind w:right="72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         Первая </w:t>
            </w: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квалиф.категория</w:t>
            </w:r>
            <w:proofErr w:type="spellEnd"/>
          </w:p>
        </w:tc>
      </w:tr>
      <w:tr w:rsidR="00341A86" w:rsidRPr="00257BF4" w:rsidTr="002E6B8F">
        <w:trPr>
          <w:trHeight w:val="277"/>
        </w:trPr>
        <w:tc>
          <w:tcPr>
            <w:tcW w:w="427" w:type="dxa"/>
          </w:tcPr>
          <w:p w:rsidR="00341A86" w:rsidRPr="00257BF4" w:rsidRDefault="00341A86" w:rsidP="00341A86">
            <w:pPr>
              <w:spacing w:line="258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3.</w:t>
            </w:r>
          </w:p>
        </w:tc>
        <w:tc>
          <w:tcPr>
            <w:tcW w:w="1844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Кулаева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А.Т.</w:t>
            </w:r>
          </w:p>
        </w:tc>
        <w:tc>
          <w:tcPr>
            <w:tcW w:w="1987" w:type="dxa"/>
          </w:tcPr>
          <w:p w:rsidR="00341A86" w:rsidRPr="00257BF4" w:rsidRDefault="00341A86" w:rsidP="00341A86">
            <w:pPr>
              <w:spacing w:line="258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126" w:type="dxa"/>
          </w:tcPr>
          <w:p w:rsidR="00341A86" w:rsidRPr="00257BF4" w:rsidRDefault="008D4975" w:rsidP="008D4975">
            <w:pPr>
              <w:spacing w:line="258" w:lineRule="exact"/>
              <w:ind w:left="292" w:right="274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2021г</w:t>
            </w:r>
          </w:p>
        </w:tc>
        <w:tc>
          <w:tcPr>
            <w:tcW w:w="3544" w:type="dxa"/>
          </w:tcPr>
          <w:p w:rsidR="00341A86" w:rsidRPr="00257BF4" w:rsidRDefault="00341A86" w:rsidP="00341A86">
            <w:pPr>
              <w:spacing w:line="258" w:lineRule="exact"/>
              <w:ind w:left="15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Соотвествие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занимаемой должности</w:t>
            </w:r>
          </w:p>
        </w:tc>
      </w:tr>
      <w:tr w:rsidR="00341A86" w:rsidRPr="00257BF4" w:rsidTr="002E6B8F">
        <w:trPr>
          <w:trHeight w:val="273"/>
        </w:trPr>
        <w:tc>
          <w:tcPr>
            <w:tcW w:w="427" w:type="dxa"/>
          </w:tcPr>
          <w:p w:rsidR="00341A86" w:rsidRPr="00257BF4" w:rsidRDefault="00341A86" w:rsidP="00341A86">
            <w:pPr>
              <w:spacing w:line="253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4.</w:t>
            </w:r>
          </w:p>
        </w:tc>
        <w:tc>
          <w:tcPr>
            <w:tcW w:w="1844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Гизоева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И.П.</w:t>
            </w:r>
          </w:p>
        </w:tc>
        <w:tc>
          <w:tcPr>
            <w:tcW w:w="1987" w:type="dxa"/>
          </w:tcPr>
          <w:p w:rsidR="00341A86" w:rsidRPr="00257BF4" w:rsidRDefault="00341A86" w:rsidP="00341A86">
            <w:pPr>
              <w:spacing w:line="253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126" w:type="dxa"/>
          </w:tcPr>
          <w:p w:rsidR="00341A86" w:rsidRPr="00257BF4" w:rsidRDefault="008D4975" w:rsidP="008D4975">
            <w:pPr>
              <w:spacing w:line="253" w:lineRule="exact"/>
              <w:ind w:left="14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2022г</w:t>
            </w:r>
          </w:p>
        </w:tc>
        <w:tc>
          <w:tcPr>
            <w:tcW w:w="3544" w:type="dxa"/>
          </w:tcPr>
          <w:p w:rsidR="00341A86" w:rsidRPr="00257BF4" w:rsidRDefault="00341A86" w:rsidP="00341A86">
            <w:pPr>
              <w:spacing w:line="253" w:lineRule="exact"/>
              <w:ind w:left="15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Первая </w:t>
            </w: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квалиф.категория</w:t>
            </w:r>
            <w:proofErr w:type="spellEnd"/>
          </w:p>
        </w:tc>
      </w:tr>
      <w:tr w:rsidR="00341A86" w:rsidRPr="00257BF4" w:rsidTr="002E6B8F">
        <w:trPr>
          <w:trHeight w:val="278"/>
        </w:trPr>
        <w:tc>
          <w:tcPr>
            <w:tcW w:w="427" w:type="dxa"/>
          </w:tcPr>
          <w:p w:rsidR="00341A86" w:rsidRPr="00257BF4" w:rsidRDefault="00341A86" w:rsidP="00341A86">
            <w:pPr>
              <w:spacing w:line="259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5.</w:t>
            </w:r>
          </w:p>
        </w:tc>
        <w:tc>
          <w:tcPr>
            <w:tcW w:w="1844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Добаева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 Л.В.</w:t>
            </w:r>
          </w:p>
        </w:tc>
        <w:tc>
          <w:tcPr>
            <w:tcW w:w="1987" w:type="dxa"/>
          </w:tcPr>
          <w:p w:rsidR="00341A86" w:rsidRPr="00257BF4" w:rsidRDefault="00341A86" w:rsidP="00341A86">
            <w:pPr>
              <w:spacing w:line="259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126" w:type="dxa"/>
          </w:tcPr>
          <w:p w:rsidR="00341A86" w:rsidRPr="00257BF4" w:rsidRDefault="008D4975" w:rsidP="008D4975">
            <w:pPr>
              <w:spacing w:line="259" w:lineRule="exact"/>
              <w:ind w:left="290" w:right="279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2022г</w:t>
            </w:r>
          </w:p>
        </w:tc>
        <w:tc>
          <w:tcPr>
            <w:tcW w:w="3544" w:type="dxa"/>
          </w:tcPr>
          <w:p w:rsidR="00341A86" w:rsidRPr="00257BF4" w:rsidRDefault="00341A86" w:rsidP="00341A86">
            <w:pPr>
              <w:spacing w:line="259" w:lineRule="exact"/>
              <w:ind w:left="17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Первая </w:t>
            </w: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квалиф.категория</w:t>
            </w:r>
            <w:proofErr w:type="spellEnd"/>
          </w:p>
        </w:tc>
      </w:tr>
      <w:tr w:rsidR="00341A86" w:rsidRPr="00257BF4" w:rsidTr="002E6B8F">
        <w:trPr>
          <w:trHeight w:val="273"/>
        </w:trPr>
        <w:tc>
          <w:tcPr>
            <w:tcW w:w="427" w:type="dxa"/>
          </w:tcPr>
          <w:p w:rsidR="00341A86" w:rsidRPr="00257BF4" w:rsidRDefault="00341A86" w:rsidP="00341A86">
            <w:pPr>
              <w:spacing w:line="253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6.</w:t>
            </w:r>
          </w:p>
        </w:tc>
        <w:tc>
          <w:tcPr>
            <w:tcW w:w="1844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gram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Хабалова .</w:t>
            </w:r>
            <w:proofErr w:type="gram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С.Г</w:t>
            </w:r>
          </w:p>
        </w:tc>
        <w:tc>
          <w:tcPr>
            <w:tcW w:w="1987" w:type="dxa"/>
          </w:tcPr>
          <w:p w:rsidR="00341A86" w:rsidRPr="00257BF4" w:rsidRDefault="00341A86" w:rsidP="00341A86">
            <w:pPr>
              <w:spacing w:line="258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126" w:type="dxa"/>
          </w:tcPr>
          <w:p w:rsidR="00341A86" w:rsidRPr="00257BF4" w:rsidRDefault="008D4975" w:rsidP="008D4975">
            <w:pPr>
              <w:spacing w:line="258" w:lineRule="exact"/>
              <w:ind w:left="290" w:right="279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2021г</w:t>
            </w:r>
          </w:p>
        </w:tc>
        <w:tc>
          <w:tcPr>
            <w:tcW w:w="3544" w:type="dxa"/>
          </w:tcPr>
          <w:p w:rsidR="00341A86" w:rsidRPr="00257BF4" w:rsidRDefault="00341A86" w:rsidP="00341A86">
            <w:pPr>
              <w:spacing w:line="258" w:lineRule="exact"/>
              <w:ind w:left="97" w:right="72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Соответствие занимаемой должности</w:t>
            </w:r>
          </w:p>
        </w:tc>
      </w:tr>
      <w:tr w:rsidR="00341A86" w:rsidRPr="00257BF4" w:rsidTr="002E6B8F">
        <w:trPr>
          <w:trHeight w:val="277"/>
        </w:trPr>
        <w:tc>
          <w:tcPr>
            <w:tcW w:w="427" w:type="dxa"/>
          </w:tcPr>
          <w:p w:rsidR="00341A86" w:rsidRPr="00257BF4" w:rsidRDefault="00341A86" w:rsidP="00341A86">
            <w:pPr>
              <w:spacing w:line="258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7.</w:t>
            </w:r>
          </w:p>
        </w:tc>
        <w:tc>
          <w:tcPr>
            <w:tcW w:w="1844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Хачирова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И.З.</w:t>
            </w:r>
          </w:p>
        </w:tc>
        <w:tc>
          <w:tcPr>
            <w:tcW w:w="1987" w:type="dxa"/>
          </w:tcPr>
          <w:p w:rsidR="00341A86" w:rsidRPr="00257BF4" w:rsidRDefault="00341A86" w:rsidP="00341A86">
            <w:pPr>
              <w:spacing w:line="253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126" w:type="dxa"/>
          </w:tcPr>
          <w:p w:rsidR="00341A86" w:rsidRPr="00257BF4" w:rsidRDefault="008D4975" w:rsidP="008D4975">
            <w:pPr>
              <w:spacing w:line="253" w:lineRule="exact"/>
              <w:ind w:left="290" w:right="279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2021г</w:t>
            </w:r>
          </w:p>
        </w:tc>
        <w:tc>
          <w:tcPr>
            <w:tcW w:w="3544" w:type="dxa"/>
          </w:tcPr>
          <w:p w:rsidR="00341A86" w:rsidRPr="00257BF4" w:rsidRDefault="00341A86" w:rsidP="00341A86">
            <w:pPr>
              <w:spacing w:line="258" w:lineRule="exact"/>
              <w:ind w:left="97" w:right="72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Соответствие занимаемой должности</w:t>
            </w:r>
          </w:p>
        </w:tc>
      </w:tr>
      <w:tr w:rsidR="00341A86" w:rsidRPr="00257BF4" w:rsidTr="002E6B8F">
        <w:trPr>
          <w:trHeight w:val="273"/>
        </w:trPr>
        <w:tc>
          <w:tcPr>
            <w:tcW w:w="427" w:type="dxa"/>
          </w:tcPr>
          <w:p w:rsidR="00341A86" w:rsidRPr="00257BF4" w:rsidRDefault="00341A86" w:rsidP="00341A86">
            <w:pPr>
              <w:spacing w:line="253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8.</w:t>
            </w:r>
          </w:p>
        </w:tc>
        <w:tc>
          <w:tcPr>
            <w:tcW w:w="1844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Хинчагова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Ф.Д</w:t>
            </w:r>
          </w:p>
        </w:tc>
        <w:tc>
          <w:tcPr>
            <w:tcW w:w="1987" w:type="dxa"/>
          </w:tcPr>
          <w:p w:rsidR="00341A86" w:rsidRPr="00257BF4" w:rsidRDefault="00341A86" w:rsidP="00341A86">
            <w:pPr>
              <w:spacing w:line="258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Ст.воспитатель</w:t>
            </w:r>
            <w:proofErr w:type="spellEnd"/>
          </w:p>
        </w:tc>
        <w:tc>
          <w:tcPr>
            <w:tcW w:w="2126" w:type="dxa"/>
          </w:tcPr>
          <w:p w:rsidR="00341A86" w:rsidRPr="00257BF4" w:rsidRDefault="008D4975" w:rsidP="008D4975">
            <w:pPr>
              <w:spacing w:line="258" w:lineRule="exact"/>
              <w:ind w:left="290" w:right="279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2022г</w:t>
            </w:r>
          </w:p>
        </w:tc>
        <w:tc>
          <w:tcPr>
            <w:tcW w:w="3544" w:type="dxa"/>
          </w:tcPr>
          <w:p w:rsidR="00341A86" w:rsidRPr="00257BF4" w:rsidRDefault="00341A86" w:rsidP="00341A86">
            <w:pPr>
              <w:spacing w:line="258" w:lineRule="exact"/>
              <w:ind w:left="17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Первая </w:t>
            </w: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квалиф.категория</w:t>
            </w:r>
            <w:proofErr w:type="spellEnd"/>
          </w:p>
        </w:tc>
      </w:tr>
      <w:tr w:rsidR="00341A86" w:rsidRPr="00257BF4" w:rsidTr="002E6B8F">
        <w:trPr>
          <w:trHeight w:val="277"/>
        </w:trPr>
        <w:tc>
          <w:tcPr>
            <w:tcW w:w="427" w:type="dxa"/>
          </w:tcPr>
          <w:p w:rsidR="00341A86" w:rsidRPr="00257BF4" w:rsidRDefault="00341A86" w:rsidP="00341A86">
            <w:pPr>
              <w:spacing w:line="258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9.</w:t>
            </w:r>
          </w:p>
        </w:tc>
        <w:tc>
          <w:tcPr>
            <w:tcW w:w="1844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Дудаева З.П</w:t>
            </w:r>
          </w:p>
        </w:tc>
        <w:tc>
          <w:tcPr>
            <w:tcW w:w="1987" w:type="dxa"/>
          </w:tcPr>
          <w:p w:rsidR="00341A86" w:rsidRPr="00257BF4" w:rsidRDefault="00341A86" w:rsidP="00341A86">
            <w:pPr>
              <w:spacing w:line="258" w:lineRule="exact"/>
              <w:ind w:left="110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126" w:type="dxa"/>
          </w:tcPr>
          <w:p w:rsidR="00341A86" w:rsidRPr="00257BF4" w:rsidRDefault="008D4975" w:rsidP="008D4975">
            <w:pPr>
              <w:spacing w:line="258" w:lineRule="exact"/>
              <w:ind w:left="290" w:right="279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2022г</w:t>
            </w:r>
          </w:p>
        </w:tc>
        <w:tc>
          <w:tcPr>
            <w:tcW w:w="3544" w:type="dxa"/>
          </w:tcPr>
          <w:p w:rsidR="00341A86" w:rsidRPr="00257BF4" w:rsidRDefault="00341A86" w:rsidP="00341A86">
            <w:pPr>
              <w:spacing w:line="258" w:lineRule="exact"/>
              <w:ind w:left="17"/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Первая </w:t>
            </w: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квалиф.категория</w:t>
            </w:r>
            <w:proofErr w:type="spellEnd"/>
          </w:p>
        </w:tc>
      </w:tr>
    </w:tbl>
    <w:p w:rsidR="00341A86" w:rsidRPr="00257BF4" w:rsidRDefault="00341A86">
      <w:pPr>
        <w:rPr>
          <w:rFonts w:cstheme="minorHAnsi"/>
          <w:b/>
          <w:bCs/>
          <w:color w:val="000000"/>
          <w:sz w:val="28"/>
          <w:szCs w:val="28"/>
        </w:rPr>
      </w:pPr>
    </w:p>
    <w:p w:rsidR="00500058" w:rsidRPr="00D828A3" w:rsidRDefault="007C69C8" w:rsidP="00D828A3">
      <w:pPr>
        <w:tabs>
          <w:tab w:val="left" w:pos="5235"/>
        </w:tabs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257BF4">
        <w:rPr>
          <w:rFonts w:cstheme="minorHAnsi"/>
          <w:b/>
          <w:bCs/>
          <w:color w:val="000000"/>
          <w:sz w:val="28"/>
          <w:szCs w:val="28"/>
        </w:rPr>
        <w:tab/>
      </w:r>
    </w:p>
    <w:p w:rsidR="00DF0E95" w:rsidRPr="00257BF4" w:rsidRDefault="00924815">
      <w:pPr>
        <w:rPr>
          <w:rFonts w:cstheme="minorHAnsi"/>
          <w:b/>
          <w:bCs/>
          <w:color w:val="000000"/>
          <w:sz w:val="28"/>
          <w:szCs w:val="28"/>
        </w:rPr>
      </w:pPr>
      <w:r w:rsidRPr="00257BF4">
        <w:rPr>
          <w:rFonts w:cstheme="minorHAnsi"/>
          <w:b/>
          <w:bCs/>
          <w:color w:val="000000"/>
          <w:sz w:val="28"/>
          <w:szCs w:val="28"/>
        </w:rPr>
        <w:lastRenderedPageBreak/>
        <w:t xml:space="preserve">2.3.2. </w:t>
      </w:r>
      <w:proofErr w:type="spellStart"/>
      <w:r w:rsidRPr="00257BF4">
        <w:rPr>
          <w:rFonts w:cstheme="minorHAnsi"/>
          <w:b/>
          <w:bCs/>
          <w:color w:val="000000"/>
          <w:sz w:val="28"/>
          <w:szCs w:val="28"/>
        </w:rPr>
        <w:t>Повышение</w:t>
      </w:r>
      <w:proofErr w:type="spellEnd"/>
      <w:r w:rsidRPr="00257BF4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57BF4">
        <w:rPr>
          <w:rFonts w:cstheme="minorHAnsi"/>
          <w:b/>
          <w:bCs/>
          <w:color w:val="000000"/>
          <w:sz w:val="28"/>
          <w:szCs w:val="28"/>
        </w:rPr>
        <w:t>квалификации</w:t>
      </w:r>
      <w:proofErr w:type="spellEnd"/>
      <w:r w:rsidRPr="00257BF4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57BF4">
        <w:rPr>
          <w:rFonts w:cstheme="minorHAnsi"/>
          <w:b/>
          <w:bCs/>
          <w:color w:val="000000"/>
          <w:sz w:val="28"/>
          <w:szCs w:val="28"/>
        </w:rPr>
        <w:t>педагогических</w:t>
      </w:r>
      <w:proofErr w:type="spellEnd"/>
      <w:r w:rsidRPr="00257BF4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57BF4">
        <w:rPr>
          <w:rFonts w:cstheme="minorHAnsi"/>
          <w:b/>
          <w:bCs/>
          <w:color w:val="000000"/>
          <w:sz w:val="28"/>
          <w:szCs w:val="28"/>
        </w:rPr>
        <w:t>работников</w:t>
      </w:r>
      <w:proofErr w:type="spellEnd"/>
    </w:p>
    <w:tbl>
      <w:tblPr>
        <w:tblStyle w:val="11"/>
        <w:tblW w:w="9287" w:type="dxa"/>
        <w:tblInd w:w="575" w:type="dxa"/>
        <w:tblLook w:val="04A0" w:firstRow="1" w:lastRow="0" w:firstColumn="1" w:lastColumn="0" w:noHBand="0" w:noVBand="1"/>
      </w:tblPr>
      <w:tblGrid>
        <w:gridCol w:w="566"/>
        <w:gridCol w:w="3226"/>
        <w:gridCol w:w="1889"/>
        <w:gridCol w:w="1636"/>
        <w:gridCol w:w="1970"/>
      </w:tblGrid>
      <w:tr w:rsidR="00341A86" w:rsidRPr="00257BF4" w:rsidTr="0065584A">
        <w:tc>
          <w:tcPr>
            <w:tcW w:w="566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№</w:t>
            </w:r>
          </w:p>
        </w:tc>
        <w:tc>
          <w:tcPr>
            <w:tcW w:w="3226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Фамилия, Имя, Отчество</w:t>
            </w:r>
          </w:p>
        </w:tc>
        <w:tc>
          <w:tcPr>
            <w:tcW w:w="1889" w:type="dxa"/>
          </w:tcPr>
          <w:p w:rsidR="00341A86" w:rsidRPr="00257BF4" w:rsidRDefault="00341A86" w:rsidP="00341A86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1636" w:type="dxa"/>
          </w:tcPr>
          <w:p w:rsidR="00341A86" w:rsidRPr="00257BF4" w:rsidRDefault="00341A86" w:rsidP="00341A86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Курсы</w:t>
            </w:r>
          </w:p>
          <w:p w:rsidR="00341A86" w:rsidRPr="00257BF4" w:rsidRDefault="00341A86" w:rsidP="00341A86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970" w:type="dxa"/>
          </w:tcPr>
          <w:p w:rsidR="00341A86" w:rsidRPr="00257BF4" w:rsidRDefault="00341A86" w:rsidP="00341A86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План повышения квалификации</w:t>
            </w:r>
          </w:p>
        </w:tc>
      </w:tr>
      <w:tr w:rsidR="00341A86" w:rsidRPr="00257BF4" w:rsidTr="0065584A">
        <w:tc>
          <w:tcPr>
            <w:tcW w:w="566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1.</w:t>
            </w:r>
          </w:p>
        </w:tc>
        <w:tc>
          <w:tcPr>
            <w:tcW w:w="3226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Моураова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С.Б.</w:t>
            </w:r>
          </w:p>
        </w:tc>
        <w:tc>
          <w:tcPr>
            <w:tcW w:w="1889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заведующий</w:t>
            </w:r>
          </w:p>
        </w:tc>
        <w:tc>
          <w:tcPr>
            <w:tcW w:w="1636" w:type="dxa"/>
          </w:tcPr>
          <w:p w:rsidR="00341A86" w:rsidRPr="00257BF4" w:rsidRDefault="00341A86" w:rsidP="00341A86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2022г</w:t>
            </w:r>
          </w:p>
        </w:tc>
        <w:tc>
          <w:tcPr>
            <w:tcW w:w="1970" w:type="dxa"/>
          </w:tcPr>
          <w:p w:rsidR="00341A86" w:rsidRPr="00257BF4" w:rsidRDefault="00341A86" w:rsidP="00341A86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2025</w:t>
            </w:r>
          </w:p>
        </w:tc>
      </w:tr>
      <w:tr w:rsidR="00341A86" w:rsidRPr="00257BF4" w:rsidTr="0065584A">
        <w:tc>
          <w:tcPr>
            <w:tcW w:w="566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2.</w:t>
            </w:r>
          </w:p>
        </w:tc>
        <w:tc>
          <w:tcPr>
            <w:tcW w:w="3226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Газзаева Р.С.</w:t>
            </w:r>
          </w:p>
        </w:tc>
        <w:tc>
          <w:tcPr>
            <w:tcW w:w="1889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1636" w:type="dxa"/>
          </w:tcPr>
          <w:p w:rsidR="00341A86" w:rsidRPr="00257BF4" w:rsidRDefault="00341A86" w:rsidP="00341A86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2022г</w:t>
            </w:r>
          </w:p>
        </w:tc>
        <w:tc>
          <w:tcPr>
            <w:tcW w:w="1970" w:type="dxa"/>
          </w:tcPr>
          <w:p w:rsidR="00341A86" w:rsidRPr="00257BF4" w:rsidRDefault="00341A86" w:rsidP="00341A86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2025</w:t>
            </w:r>
          </w:p>
        </w:tc>
      </w:tr>
      <w:tr w:rsidR="00341A86" w:rsidRPr="00257BF4" w:rsidTr="0065584A">
        <w:tc>
          <w:tcPr>
            <w:tcW w:w="566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3.</w:t>
            </w:r>
          </w:p>
        </w:tc>
        <w:tc>
          <w:tcPr>
            <w:tcW w:w="3226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Кулаева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А.Т.</w:t>
            </w:r>
          </w:p>
        </w:tc>
        <w:tc>
          <w:tcPr>
            <w:tcW w:w="1889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1636" w:type="dxa"/>
          </w:tcPr>
          <w:p w:rsidR="00341A86" w:rsidRPr="00257BF4" w:rsidRDefault="00341A86" w:rsidP="00341A86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2021г</w:t>
            </w:r>
          </w:p>
        </w:tc>
        <w:tc>
          <w:tcPr>
            <w:tcW w:w="1970" w:type="dxa"/>
          </w:tcPr>
          <w:p w:rsidR="00341A86" w:rsidRPr="00257BF4" w:rsidRDefault="00341A86" w:rsidP="00341A86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2024</w:t>
            </w:r>
          </w:p>
        </w:tc>
      </w:tr>
      <w:tr w:rsidR="00341A86" w:rsidRPr="00257BF4" w:rsidTr="0065584A">
        <w:tc>
          <w:tcPr>
            <w:tcW w:w="566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4.</w:t>
            </w:r>
          </w:p>
        </w:tc>
        <w:tc>
          <w:tcPr>
            <w:tcW w:w="3226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Гизоева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И.П.</w:t>
            </w:r>
          </w:p>
        </w:tc>
        <w:tc>
          <w:tcPr>
            <w:tcW w:w="1889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1636" w:type="dxa"/>
          </w:tcPr>
          <w:p w:rsidR="00341A86" w:rsidRPr="00257BF4" w:rsidRDefault="00341A86" w:rsidP="00341A86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2021</w:t>
            </w:r>
          </w:p>
        </w:tc>
        <w:tc>
          <w:tcPr>
            <w:tcW w:w="1970" w:type="dxa"/>
          </w:tcPr>
          <w:p w:rsidR="00341A86" w:rsidRPr="00257BF4" w:rsidRDefault="00341A86" w:rsidP="00341A86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2024</w:t>
            </w:r>
          </w:p>
        </w:tc>
      </w:tr>
      <w:tr w:rsidR="00341A86" w:rsidRPr="00257BF4" w:rsidTr="0065584A">
        <w:tc>
          <w:tcPr>
            <w:tcW w:w="566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5.</w:t>
            </w:r>
          </w:p>
        </w:tc>
        <w:tc>
          <w:tcPr>
            <w:tcW w:w="3226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Добаева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 Л.В.</w:t>
            </w:r>
          </w:p>
        </w:tc>
        <w:tc>
          <w:tcPr>
            <w:tcW w:w="1889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1636" w:type="dxa"/>
          </w:tcPr>
          <w:p w:rsidR="00341A86" w:rsidRPr="00257BF4" w:rsidRDefault="00341A86" w:rsidP="00341A86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2022г</w:t>
            </w:r>
          </w:p>
        </w:tc>
        <w:tc>
          <w:tcPr>
            <w:tcW w:w="1970" w:type="dxa"/>
          </w:tcPr>
          <w:p w:rsidR="00341A86" w:rsidRPr="00257BF4" w:rsidRDefault="00341A86" w:rsidP="00341A86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2025</w:t>
            </w:r>
          </w:p>
        </w:tc>
      </w:tr>
      <w:tr w:rsidR="00341A86" w:rsidRPr="00257BF4" w:rsidTr="0065584A">
        <w:tc>
          <w:tcPr>
            <w:tcW w:w="566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</w:p>
        </w:tc>
        <w:tc>
          <w:tcPr>
            <w:tcW w:w="3226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gram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Хабалова .</w:t>
            </w:r>
            <w:proofErr w:type="gram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С.Г</w:t>
            </w:r>
          </w:p>
        </w:tc>
        <w:tc>
          <w:tcPr>
            <w:tcW w:w="1889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Муз рук</w:t>
            </w:r>
          </w:p>
        </w:tc>
        <w:tc>
          <w:tcPr>
            <w:tcW w:w="1636" w:type="dxa"/>
          </w:tcPr>
          <w:p w:rsidR="00341A86" w:rsidRPr="00257BF4" w:rsidRDefault="00341A86" w:rsidP="00341A86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2021г</w:t>
            </w:r>
          </w:p>
        </w:tc>
        <w:tc>
          <w:tcPr>
            <w:tcW w:w="1970" w:type="dxa"/>
          </w:tcPr>
          <w:p w:rsidR="00341A86" w:rsidRPr="00257BF4" w:rsidRDefault="00341A86" w:rsidP="00341A86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2024</w:t>
            </w:r>
          </w:p>
        </w:tc>
      </w:tr>
      <w:tr w:rsidR="00341A86" w:rsidRPr="00257BF4" w:rsidTr="0065584A">
        <w:tc>
          <w:tcPr>
            <w:tcW w:w="566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7.</w:t>
            </w:r>
          </w:p>
        </w:tc>
        <w:tc>
          <w:tcPr>
            <w:tcW w:w="3226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gram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Хабалова .</w:t>
            </w:r>
            <w:proofErr w:type="gram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С.Г</w:t>
            </w:r>
          </w:p>
        </w:tc>
        <w:tc>
          <w:tcPr>
            <w:tcW w:w="1889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музрук</w:t>
            </w:r>
            <w:proofErr w:type="spellEnd"/>
          </w:p>
        </w:tc>
        <w:tc>
          <w:tcPr>
            <w:tcW w:w="1636" w:type="dxa"/>
          </w:tcPr>
          <w:p w:rsidR="00341A86" w:rsidRPr="00257BF4" w:rsidRDefault="00341A86" w:rsidP="00341A86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-</w:t>
            </w:r>
          </w:p>
        </w:tc>
        <w:tc>
          <w:tcPr>
            <w:tcW w:w="1970" w:type="dxa"/>
          </w:tcPr>
          <w:p w:rsidR="00341A86" w:rsidRPr="00257BF4" w:rsidRDefault="00341A86" w:rsidP="00341A86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2021</w:t>
            </w:r>
          </w:p>
        </w:tc>
      </w:tr>
      <w:tr w:rsidR="00341A86" w:rsidRPr="00257BF4" w:rsidTr="0065584A">
        <w:tc>
          <w:tcPr>
            <w:tcW w:w="566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8.</w:t>
            </w:r>
          </w:p>
        </w:tc>
        <w:tc>
          <w:tcPr>
            <w:tcW w:w="3226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Хачирова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И.З.</w:t>
            </w:r>
          </w:p>
        </w:tc>
        <w:tc>
          <w:tcPr>
            <w:tcW w:w="1889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1636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    2021г</w:t>
            </w:r>
          </w:p>
        </w:tc>
        <w:tc>
          <w:tcPr>
            <w:tcW w:w="1970" w:type="dxa"/>
          </w:tcPr>
          <w:p w:rsidR="00341A86" w:rsidRPr="00257BF4" w:rsidRDefault="00341A86" w:rsidP="00341A86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2024</w:t>
            </w:r>
          </w:p>
        </w:tc>
      </w:tr>
      <w:tr w:rsidR="00341A86" w:rsidRPr="00257BF4" w:rsidTr="0065584A">
        <w:tc>
          <w:tcPr>
            <w:tcW w:w="566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9.</w:t>
            </w:r>
          </w:p>
        </w:tc>
        <w:tc>
          <w:tcPr>
            <w:tcW w:w="3226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Хинчагова</w:t>
            </w:r>
            <w:proofErr w:type="spellEnd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 Ф.Д</w:t>
            </w:r>
          </w:p>
        </w:tc>
        <w:tc>
          <w:tcPr>
            <w:tcW w:w="1889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Ст.восп</w:t>
            </w:r>
            <w:proofErr w:type="spellEnd"/>
          </w:p>
        </w:tc>
        <w:tc>
          <w:tcPr>
            <w:tcW w:w="1636" w:type="dxa"/>
          </w:tcPr>
          <w:p w:rsidR="00341A86" w:rsidRPr="00257BF4" w:rsidRDefault="00341A86" w:rsidP="00341A86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2022г</w:t>
            </w:r>
          </w:p>
        </w:tc>
        <w:tc>
          <w:tcPr>
            <w:tcW w:w="1970" w:type="dxa"/>
          </w:tcPr>
          <w:p w:rsidR="00341A86" w:rsidRPr="00257BF4" w:rsidRDefault="00341A86" w:rsidP="00341A86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2025</w:t>
            </w:r>
          </w:p>
        </w:tc>
      </w:tr>
      <w:tr w:rsidR="00341A86" w:rsidRPr="00257BF4" w:rsidTr="0065584A">
        <w:tc>
          <w:tcPr>
            <w:tcW w:w="566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10.</w:t>
            </w:r>
          </w:p>
        </w:tc>
        <w:tc>
          <w:tcPr>
            <w:tcW w:w="3226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Дудаева З.П</w:t>
            </w:r>
          </w:p>
        </w:tc>
        <w:tc>
          <w:tcPr>
            <w:tcW w:w="1889" w:type="dxa"/>
          </w:tcPr>
          <w:p w:rsidR="00341A86" w:rsidRPr="00257BF4" w:rsidRDefault="00341A86" w:rsidP="00341A86">
            <w:pPr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1636" w:type="dxa"/>
          </w:tcPr>
          <w:p w:rsidR="00341A86" w:rsidRPr="00257BF4" w:rsidRDefault="00341A86" w:rsidP="00341A86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2022г</w:t>
            </w:r>
          </w:p>
        </w:tc>
        <w:tc>
          <w:tcPr>
            <w:tcW w:w="1970" w:type="dxa"/>
          </w:tcPr>
          <w:p w:rsidR="00341A86" w:rsidRPr="00257BF4" w:rsidRDefault="00341A86" w:rsidP="00341A86">
            <w:pPr>
              <w:jc w:val="center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257BF4">
              <w:rPr>
                <w:rFonts w:eastAsia="Times New Roman" w:cstheme="minorHAnsi"/>
                <w:sz w:val="28"/>
                <w:szCs w:val="28"/>
                <w:lang w:val="ru-RU"/>
              </w:rPr>
              <w:t>2025</w:t>
            </w:r>
          </w:p>
        </w:tc>
      </w:tr>
    </w:tbl>
    <w:p w:rsidR="00DF0E95" w:rsidRPr="00257BF4" w:rsidRDefault="00924815">
      <w:pPr>
        <w:rPr>
          <w:rFonts w:cstheme="minorHAnsi"/>
          <w:color w:val="000000"/>
          <w:sz w:val="28"/>
          <w:szCs w:val="28"/>
        </w:rPr>
      </w:pPr>
      <w:r w:rsidRPr="00257BF4">
        <w:rPr>
          <w:rFonts w:cstheme="minorHAnsi"/>
          <w:b/>
          <w:bCs/>
          <w:color w:val="000000"/>
          <w:sz w:val="28"/>
          <w:szCs w:val="28"/>
        </w:rPr>
        <w:t>2.3.3. Оперативные совещания при заведующем</w:t>
      </w:r>
    </w:p>
    <w:p w:rsidR="00DF0E95" w:rsidRPr="00257BF4" w:rsidRDefault="00924815">
      <w:pPr>
        <w:rPr>
          <w:rFonts w:cstheme="minorHAnsi"/>
          <w:color w:val="000000"/>
          <w:sz w:val="28"/>
          <w:szCs w:val="28"/>
          <w:lang w:val="ru-RU"/>
        </w:rPr>
      </w:pPr>
      <w:r w:rsidRPr="00257BF4">
        <w:rPr>
          <w:rFonts w:cstheme="minorHAnsi"/>
          <w:color w:val="000000"/>
          <w:sz w:val="28"/>
          <w:szCs w:val="28"/>
          <w:lang w:val="ru-RU"/>
        </w:rPr>
        <w:t>Текущие и</w:t>
      </w:r>
      <w:r w:rsidRPr="00257BF4">
        <w:rPr>
          <w:rFonts w:cstheme="minorHAnsi"/>
          <w:color w:val="000000"/>
          <w:sz w:val="28"/>
          <w:szCs w:val="28"/>
        </w:rPr>
        <w:t> </w:t>
      </w:r>
      <w:r w:rsidRPr="00257BF4">
        <w:rPr>
          <w:rFonts w:cstheme="minorHAnsi"/>
          <w:color w:val="000000"/>
          <w:sz w:val="28"/>
          <w:szCs w:val="28"/>
          <w:lang w:val="ru-RU"/>
        </w:rPr>
        <w:t>перспективные задачи детского сада решаются на</w:t>
      </w:r>
      <w:r w:rsidRPr="00257BF4">
        <w:rPr>
          <w:rFonts w:cstheme="minorHAnsi"/>
          <w:color w:val="000000"/>
          <w:sz w:val="28"/>
          <w:szCs w:val="28"/>
        </w:rPr>
        <w:t> </w:t>
      </w:r>
      <w:r w:rsidRPr="00257BF4">
        <w:rPr>
          <w:rFonts w:cstheme="minorHAnsi"/>
          <w:color w:val="000000"/>
          <w:sz w:val="28"/>
          <w:szCs w:val="28"/>
          <w:lang w:val="ru-RU"/>
        </w:rPr>
        <w:t>совещаниях при заведующем. Темы, сроки и</w:t>
      </w:r>
      <w:r w:rsidRPr="00257BF4">
        <w:rPr>
          <w:rFonts w:cstheme="minorHAnsi"/>
          <w:color w:val="000000"/>
          <w:sz w:val="28"/>
          <w:szCs w:val="28"/>
        </w:rPr>
        <w:t> </w:t>
      </w:r>
      <w:r w:rsidRPr="00257BF4">
        <w:rPr>
          <w:rFonts w:cstheme="minorHAnsi"/>
          <w:color w:val="000000"/>
          <w:sz w:val="28"/>
          <w:szCs w:val="28"/>
          <w:lang w:val="ru-RU"/>
        </w:rPr>
        <w:t>вопросы совещаний на</w:t>
      </w:r>
      <w:r w:rsidRPr="00257BF4">
        <w:rPr>
          <w:rFonts w:cstheme="minorHAnsi"/>
          <w:color w:val="000000"/>
          <w:sz w:val="28"/>
          <w:szCs w:val="28"/>
        </w:rPr>
        <w:t> </w:t>
      </w:r>
      <w:r w:rsidRPr="00257BF4">
        <w:rPr>
          <w:rFonts w:cstheme="minorHAnsi"/>
          <w:color w:val="000000"/>
          <w:sz w:val="28"/>
          <w:szCs w:val="28"/>
          <w:lang w:val="ru-RU"/>
        </w:rPr>
        <w:t>текущий год приведены в</w:t>
      </w:r>
      <w:r w:rsidRPr="00257BF4">
        <w:rPr>
          <w:rFonts w:cstheme="minorHAnsi"/>
          <w:color w:val="000000"/>
          <w:sz w:val="28"/>
          <w:szCs w:val="28"/>
        </w:rPr>
        <w:t> </w:t>
      </w:r>
      <w:r w:rsidRPr="00257BF4">
        <w:rPr>
          <w:rFonts w:cstheme="minorHAnsi"/>
          <w:color w:val="000000"/>
          <w:sz w:val="28"/>
          <w:szCs w:val="28"/>
          <w:lang w:val="ru-RU"/>
        </w:rPr>
        <w:t>приложении 3</w:t>
      </w:r>
      <w:r w:rsidRPr="00257BF4">
        <w:rPr>
          <w:rFonts w:cstheme="minorHAnsi"/>
          <w:color w:val="000000"/>
          <w:sz w:val="28"/>
          <w:szCs w:val="28"/>
        </w:rPr>
        <w:t> </w:t>
      </w:r>
      <w:r w:rsidRPr="00257BF4">
        <w:rPr>
          <w:rFonts w:cstheme="minorHAnsi"/>
          <w:color w:val="000000"/>
          <w:sz w:val="28"/>
          <w:szCs w:val="28"/>
          <w:lang w:val="ru-RU"/>
        </w:rPr>
        <w:t>к настоящему плану.</w:t>
      </w:r>
    </w:p>
    <w:p w:rsidR="00DF0E95" w:rsidRPr="00257BF4" w:rsidRDefault="00C773E2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2.4</w:t>
      </w:r>
      <w:r w:rsidR="00924815" w:rsidRPr="00257BF4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. Контроль и</w:t>
      </w:r>
      <w:r w:rsidR="00924815" w:rsidRPr="00257BF4">
        <w:rPr>
          <w:rFonts w:cstheme="minorHAnsi"/>
          <w:b/>
          <w:bCs/>
          <w:color w:val="252525"/>
          <w:spacing w:val="-2"/>
          <w:sz w:val="28"/>
          <w:szCs w:val="28"/>
        </w:rPr>
        <w:t> </w:t>
      </w:r>
      <w:r w:rsidR="00924815" w:rsidRPr="00257BF4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оценка деятельности</w:t>
      </w:r>
    </w:p>
    <w:p w:rsidR="00DF0E95" w:rsidRPr="00257BF4" w:rsidRDefault="00C773E2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2.4</w:t>
      </w:r>
      <w:r w:rsidR="00924815" w:rsidRPr="00257BF4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.1. </w:t>
      </w:r>
      <w:proofErr w:type="spellStart"/>
      <w:r w:rsidR="00924815" w:rsidRPr="00257BF4">
        <w:rPr>
          <w:rFonts w:cstheme="minorHAnsi"/>
          <w:b/>
          <w:bCs/>
          <w:color w:val="000000"/>
          <w:sz w:val="28"/>
          <w:szCs w:val="28"/>
          <w:lang w:val="ru-RU"/>
        </w:rPr>
        <w:t>Внутрисадовский</w:t>
      </w:r>
      <w:proofErr w:type="spellEnd"/>
      <w:r w:rsidR="00924815" w:rsidRPr="00257BF4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контроль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1865"/>
        <w:gridCol w:w="1821"/>
        <w:gridCol w:w="1701"/>
        <w:gridCol w:w="1984"/>
      </w:tblGrid>
      <w:tr w:rsidR="00DF0E95" w:rsidRPr="00257BF4" w:rsidTr="00500058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Объект</w:t>
            </w:r>
            <w:proofErr w:type="spellEnd"/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Формы и методы контроля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F0E95" w:rsidRPr="00257BF4" w:rsidTr="00500058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Фронтальный</w:t>
            </w:r>
            <w:proofErr w:type="spell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Посещение групп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учебных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Сентябрь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декабрь, март, июнь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 w:rsidP="0050005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Заведующий, старший воспитатель, </w:t>
            </w:r>
            <w:r w:rsidR="00500058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завхоз</w:t>
            </w:r>
          </w:p>
        </w:tc>
      </w:tr>
      <w:tr w:rsidR="00DF0E95" w:rsidRPr="00257BF4" w:rsidTr="00500058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Состояние условий для формирования основ патриотического развития 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дошкольников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lastRenderedPageBreak/>
              <w:t>Фронтальный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Посещение групп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учебных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DF0E95" w:rsidRPr="00257BF4" w:rsidTr="00500058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Адаптация воспитанников в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детском саду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Оперативный</w:t>
            </w:r>
            <w:proofErr w:type="spell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DF0E95" w:rsidRPr="00257BF4" w:rsidTr="00500058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Санитарное состояние помещений группы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Медсестра, старший воспитатель</w:t>
            </w:r>
          </w:p>
        </w:tc>
      </w:tr>
      <w:tr w:rsidR="00DF0E95" w:rsidRPr="00257BF4" w:rsidTr="00500058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Соблюдение требований к прогулке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DF0E95" w:rsidRPr="00257BF4" w:rsidTr="00500058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Организация питания. Выполнение натуральных норм питания.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Заболеваемость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>. Посещаемость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Посещение кухни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Медработник</w:t>
            </w:r>
          </w:p>
        </w:tc>
      </w:tr>
      <w:tr w:rsidR="00DF0E95" w:rsidRPr="00257BF4" w:rsidTr="00500058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Планирование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воспитательно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-образовательной работы с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детьми с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учетом ФОП ДО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Оперативный</w:t>
            </w:r>
            <w:proofErr w:type="spell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Анализ документации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DF0E95" w:rsidRPr="00257BF4" w:rsidTr="00500058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Эффективность деятельности коллектива детского сада по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формированию привычки к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здоровому образу жизни у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детей дошкольного возраста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Тематический</w:t>
            </w:r>
            <w:proofErr w:type="spell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Открытый просмотр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Заведующий, старший воспитатель</w:t>
            </w:r>
          </w:p>
        </w:tc>
      </w:tr>
      <w:tr w:rsidR="00DF0E95" w:rsidRPr="00257BF4" w:rsidTr="00500058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Состояние документации педагогов, воспитателей 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групп.</w:t>
            </w:r>
          </w:p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Проведение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родительских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собраний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lastRenderedPageBreak/>
              <w:t>Оперативный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Октябрь, февраль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DF0E95" w:rsidRPr="00257BF4" w:rsidTr="00500058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Соблюдение режима дня воспитанников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Медсестра, старший воспитатель</w:t>
            </w:r>
          </w:p>
        </w:tc>
      </w:tr>
      <w:tr w:rsidR="00DF0E95" w:rsidRPr="00257BF4" w:rsidTr="00500058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Организация предметно-развивающей среды (уголки экологии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экспериментирования)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Оперативный</w:t>
            </w:r>
            <w:proofErr w:type="spell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Посещение групп, наблюдение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DF0E95" w:rsidRPr="00257BF4" w:rsidTr="00500058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Организация ООД по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познавательному развитию в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подготовительных группах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Сравнительный</w:t>
            </w:r>
            <w:proofErr w:type="spell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Посещение групп, наблюдение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DF0E95" w:rsidRPr="00257BF4" w:rsidTr="00500058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Уровень подготовки детей к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школе. Анализ образовательной деятельности за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Итоговый</w:t>
            </w:r>
            <w:proofErr w:type="spell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Анализ документации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Заведующий, старший воспитатель</w:t>
            </w:r>
          </w:p>
        </w:tc>
      </w:tr>
      <w:tr w:rsidR="00DF0E95" w:rsidRPr="00257BF4" w:rsidTr="00500058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Проведение оздоровительных мероприятий в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режиме дня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Оперативный</w:t>
            </w:r>
            <w:proofErr w:type="spell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Наблюдение, анализ документации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Июнь—август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 воспитатель, медработник</w:t>
            </w:r>
          </w:p>
        </w:tc>
      </w:tr>
      <w:tr w:rsidR="00DF0E95" w:rsidRPr="00257BF4" w:rsidTr="00500058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DF0E9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DF0E9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DF0E9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DF0E9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D62C44" w:rsidRDefault="00D62C44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D62C44" w:rsidRDefault="00D62C44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D62C44" w:rsidRDefault="00D62C44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DF0E95" w:rsidRPr="00257BF4" w:rsidRDefault="00C773E2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2.4</w:t>
      </w:r>
      <w:r w:rsidR="00924815" w:rsidRPr="00257BF4">
        <w:rPr>
          <w:rFonts w:cstheme="minorHAnsi"/>
          <w:b/>
          <w:bCs/>
          <w:color w:val="000000"/>
          <w:sz w:val="28"/>
          <w:szCs w:val="28"/>
          <w:lang w:val="ru-RU"/>
        </w:rPr>
        <w:t>.2. Внутренняя система оценки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0"/>
        <w:gridCol w:w="1793"/>
        <w:gridCol w:w="2444"/>
      </w:tblGrid>
      <w:tr w:rsidR="00DF0E95" w:rsidRPr="00257BF4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Мониторинг качества воспитательной работы в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группах с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учетом требований ФГОС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ФОП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Оценка динамики показателей здоровья воспитанников (общего показателя здоровья, показателей заболеваемости органов зрения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опорно-двигательного аппарата,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Раз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в 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Медработник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Анализ информационно-технического обеспечения воспитательного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Ноябрь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февраль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Заведующий, старший воспитатель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Анализ своевременного размещения информации на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В 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течение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Заведующий, старший воспитатель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DF0E9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DF0E9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DF0E95" w:rsidRPr="002314E5" w:rsidRDefault="00924815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2314E5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 xml:space="preserve">2.4. </w:t>
      </w:r>
      <w:r w:rsidR="002314E5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 xml:space="preserve">3. </w:t>
      </w:r>
      <w:r w:rsidRPr="002314E5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Мониторинг инфраструктуры РППС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2"/>
        <w:gridCol w:w="1553"/>
        <w:gridCol w:w="2512"/>
      </w:tblGrid>
      <w:tr w:rsidR="00DF0E95" w:rsidRPr="002314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E95" w:rsidRPr="002314E5" w:rsidRDefault="009248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314E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E95" w:rsidRPr="002314E5" w:rsidRDefault="009248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314E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E95" w:rsidRPr="002314E5" w:rsidRDefault="009248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314E5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Оценка РППС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учебно-методических материалов на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соответствие санитарным нормам, ФГОС ДО, ФОП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ФАОП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В 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течение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года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Старший воспитатель, завхоз 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Мониторинг запросов родителей в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отношении качества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В 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течение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года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Старший воспитатель, 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Изучение интересов, склонностей, предпочтений, индивидуальных особенностей детей в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В 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течение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года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 воспитатель, воспитатели групп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Организация предметно-развивающей среды (центры активности)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Октябрь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>—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апрель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 воспитатель, воспитатели групп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Пополнение методического банка материалов из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опыта работы педагогов по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формированию инфраструктуры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комплектации учебно-методическими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В 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течение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года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Старший воспитатель, воспитатели групп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DF0E9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DF0E9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DF0E95" w:rsidRPr="00257BF4" w:rsidRDefault="00924815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257BF4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 xml:space="preserve">Блок </w:t>
      </w:r>
      <w:r w:rsidRPr="00257BF4">
        <w:rPr>
          <w:rFonts w:cstheme="minorHAnsi"/>
          <w:b/>
          <w:bCs/>
          <w:color w:val="252525"/>
          <w:spacing w:val="-2"/>
          <w:sz w:val="28"/>
          <w:szCs w:val="28"/>
        </w:rPr>
        <w:t>III</w:t>
      </w:r>
      <w:r w:rsidRPr="00257BF4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. ХОЗЯЙСТВЕННАЯ ДЕЯТЕЛЬНОСТЬ И</w:t>
      </w:r>
      <w:r w:rsidRPr="00257BF4">
        <w:rPr>
          <w:rFonts w:cstheme="minorHAnsi"/>
          <w:b/>
          <w:bCs/>
          <w:color w:val="252525"/>
          <w:spacing w:val="-2"/>
          <w:sz w:val="28"/>
          <w:szCs w:val="28"/>
        </w:rPr>
        <w:t> </w:t>
      </w:r>
      <w:r w:rsidRPr="00257BF4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БЕЗОПАСНОСТЬ</w:t>
      </w:r>
    </w:p>
    <w:p w:rsidR="00DF0E95" w:rsidRPr="00257BF4" w:rsidRDefault="00924815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257BF4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3.1. Закупка и</w:t>
      </w:r>
      <w:r w:rsidRPr="00257BF4">
        <w:rPr>
          <w:rFonts w:cstheme="minorHAnsi"/>
          <w:b/>
          <w:bCs/>
          <w:color w:val="252525"/>
          <w:spacing w:val="-2"/>
          <w:sz w:val="28"/>
          <w:szCs w:val="28"/>
        </w:rPr>
        <w:t> </w:t>
      </w:r>
      <w:r w:rsidRPr="00257BF4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содержание материально-технической базы</w:t>
      </w:r>
    </w:p>
    <w:p w:rsidR="00DF0E95" w:rsidRPr="00257BF4" w:rsidRDefault="00924815">
      <w:pPr>
        <w:rPr>
          <w:rFonts w:cstheme="minorHAnsi"/>
          <w:color w:val="000000"/>
          <w:sz w:val="28"/>
          <w:szCs w:val="28"/>
        </w:rPr>
      </w:pPr>
      <w:r w:rsidRPr="00257BF4">
        <w:rPr>
          <w:rFonts w:cstheme="minorHAnsi"/>
          <w:b/>
          <w:bCs/>
          <w:color w:val="000000"/>
          <w:sz w:val="28"/>
          <w:szCs w:val="28"/>
        </w:rPr>
        <w:t>3.1.1. Организационные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65"/>
        <w:gridCol w:w="1853"/>
        <w:gridCol w:w="2159"/>
      </w:tblGrid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Декабрь и 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Бухгалтер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Анализ выполнения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корректировка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DF0E9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DF0E9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CD3C8D" w:rsidRPr="00257BF4" w:rsidRDefault="00CD3C8D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DF0E95" w:rsidRPr="00257BF4" w:rsidRDefault="00924815">
      <w:pPr>
        <w:rPr>
          <w:rFonts w:cstheme="minorHAnsi"/>
          <w:color w:val="000000"/>
          <w:sz w:val="28"/>
          <w:szCs w:val="28"/>
          <w:lang w:val="ru-RU"/>
        </w:rPr>
      </w:pPr>
      <w:r w:rsidRPr="00257BF4">
        <w:rPr>
          <w:rFonts w:cstheme="minorHAnsi"/>
          <w:b/>
          <w:bCs/>
          <w:color w:val="000000"/>
          <w:sz w:val="28"/>
          <w:szCs w:val="28"/>
          <w:lang w:val="ru-RU"/>
        </w:rPr>
        <w:t>3.1.2. Мероприятия по</w:t>
      </w:r>
      <w:r w:rsidRPr="00257BF4">
        <w:rPr>
          <w:rFonts w:cstheme="minorHAnsi"/>
          <w:b/>
          <w:bCs/>
          <w:color w:val="000000"/>
          <w:sz w:val="28"/>
          <w:szCs w:val="28"/>
        </w:rPr>
        <w:t> </w:t>
      </w:r>
      <w:r w:rsidRPr="00257BF4">
        <w:rPr>
          <w:rFonts w:cstheme="minorHAnsi"/>
          <w:b/>
          <w:bCs/>
          <w:color w:val="000000"/>
          <w:sz w:val="28"/>
          <w:szCs w:val="28"/>
          <w:lang w:val="ru-RU"/>
        </w:rPr>
        <w:t>выполнению санитарных норм и</w:t>
      </w:r>
      <w:r w:rsidRPr="00257BF4">
        <w:rPr>
          <w:rFonts w:cstheme="minorHAnsi"/>
          <w:b/>
          <w:bCs/>
          <w:color w:val="000000"/>
          <w:sz w:val="28"/>
          <w:szCs w:val="28"/>
        </w:rPr>
        <w:t> </w:t>
      </w:r>
      <w:r w:rsidRPr="00257BF4">
        <w:rPr>
          <w:rFonts w:cstheme="minorHAnsi"/>
          <w:b/>
          <w:bCs/>
          <w:color w:val="000000"/>
          <w:sz w:val="28"/>
          <w:szCs w:val="28"/>
          <w:lang w:val="ru-RU"/>
        </w:rPr>
        <w:t>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5"/>
        <w:gridCol w:w="1273"/>
        <w:gridCol w:w="2159"/>
      </w:tblGrid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Проверить соответствие технологического 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оборудования пищеблока требованиям таблицы 6.18 СанПиН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FA0F1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Завхоз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DF0E95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DF0E95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DF0E95" w:rsidRPr="00257BF4" w:rsidRDefault="00924815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257BF4">
        <w:rPr>
          <w:rFonts w:cstheme="minorHAnsi"/>
          <w:b/>
          <w:bCs/>
          <w:color w:val="252525"/>
          <w:spacing w:val="-2"/>
          <w:sz w:val="28"/>
          <w:szCs w:val="28"/>
        </w:rPr>
        <w:t>3.2. Безопасность</w:t>
      </w:r>
    </w:p>
    <w:p w:rsidR="00DF0E95" w:rsidRPr="00257BF4" w:rsidRDefault="00924815">
      <w:pPr>
        <w:rPr>
          <w:rFonts w:cstheme="minorHAnsi"/>
          <w:color w:val="000000"/>
          <w:sz w:val="28"/>
          <w:szCs w:val="28"/>
        </w:rPr>
      </w:pPr>
      <w:r w:rsidRPr="00257BF4">
        <w:rPr>
          <w:rFonts w:cstheme="minorHAnsi"/>
          <w:b/>
          <w:bCs/>
          <w:color w:val="000000"/>
          <w:sz w:val="28"/>
          <w:szCs w:val="28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4"/>
        <w:gridCol w:w="1136"/>
        <w:gridCol w:w="4427"/>
      </w:tblGrid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Оснастить здание техническими системами охраны:</w:t>
            </w:r>
          </w:p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—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системой контроля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управления доступом;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 w:rsidP="00FA0F1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Ответственный за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антитеррористическую защищенность 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— 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системой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видеонаблюдения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DF0E9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DF0E9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DF0E9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DF0E95" w:rsidRPr="00257BF4" w:rsidRDefault="00924815">
      <w:pPr>
        <w:rPr>
          <w:rFonts w:cstheme="minorHAnsi"/>
          <w:color w:val="000000"/>
          <w:sz w:val="28"/>
          <w:szCs w:val="28"/>
        </w:rPr>
      </w:pPr>
      <w:r w:rsidRPr="00257BF4">
        <w:rPr>
          <w:rFonts w:cstheme="minorHAnsi"/>
          <w:b/>
          <w:bCs/>
          <w:color w:val="000000"/>
          <w:sz w:val="28"/>
          <w:szCs w:val="28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1"/>
        <w:gridCol w:w="2854"/>
        <w:gridCol w:w="2892"/>
      </w:tblGrid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Провести противопожарные инструктажи с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и 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по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Ответственный за пожарную безопасность</w:t>
            </w:r>
          </w:p>
        </w:tc>
      </w:tr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DF0E9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E95" w:rsidRPr="00257BF4" w:rsidRDefault="00DF0E95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823F55" w:rsidRPr="00257BF4" w:rsidRDefault="00823F55">
      <w:pPr>
        <w:rPr>
          <w:rFonts w:cstheme="minorHAnsi"/>
          <w:b/>
          <w:bCs/>
          <w:color w:val="000000"/>
          <w:sz w:val="28"/>
          <w:szCs w:val="28"/>
        </w:rPr>
      </w:pPr>
    </w:p>
    <w:p w:rsidR="00823F55" w:rsidRPr="00257BF4" w:rsidRDefault="00823F55">
      <w:pPr>
        <w:rPr>
          <w:rFonts w:cstheme="minorHAnsi"/>
          <w:b/>
          <w:bCs/>
          <w:color w:val="000000"/>
          <w:sz w:val="28"/>
          <w:szCs w:val="28"/>
        </w:rPr>
      </w:pPr>
    </w:p>
    <w:p w:rsidR="00823F55" w:rsidRPr="00257BF4" w:rsidRDefault="00823F55">
      <w:pPr>
        <w:rPr>
          <w:rFonts w:cstheme="minorHAnsi"/>
          <w:b/>
          <w:bCs/>
          <w:color w:val="000000"/>
          <w:sz w:val="28"/>
          <w:szCs w:val="28"/>
        </w:rPr>
      </w:pPr>
    </w:p>
    <w:p w:rsidR="002314E5" w:rsidRDefault="002314E5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2314E5" w:rsidRDefault="002314E5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2314E5" w:rsidRDefault="002314E5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2314E5" w:rsidRDefault="002314E5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2314E5" w:rsidRDefault="002314E5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DF0E95" w:rsidRPr="00257BF4" w:rsidRDefault="00924815">
      <w:pPr>
        <w:rPr>
          <w:rFonts w:cstheme="minorHAnsi"/>
          <w:color w:val="000000"/>
          <w:sz w:val="28"/>
          <w:szCs w:val="28"/>
          <w:lang w:val="ru-RU"/>
        </w:rPr>
      </w:pPr>
      <w:r w:rsidRPr="00257BF4">
        <w:rPr>
          <w:rFonts w:cstheme="minorHAnsi"/>
          <w:b/>
          <w:bCs/>
          <w:color w:val="000000"/>
          <w:sz w:val="28"/>
          <w:szCs w:val="28"/>
          <w:lang w:val="ru-RU"/>
        </w:rPr>
        <w:t>3.2.3.</w:t>
      </w:r>
      <w:r w:rsidRPr="00257BF4">
        <w:rPr>
          <w:rFonts w:cstheme="minorHAnsi"/>
          <w:b/>
          <w:bCs/>
          <w:color w:val="000000"/>
          <w:sz w:val="28"/>
          <w:szCs w:val="28"/>
        </w:rPr>
        <w:t> </w:t>
      </w:r>
      <w:r w:rsidRPr="00257BF4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Профилактические мероприятия из-за </w:t>
      </w:r>
      <w:proofErr w:type="spellStart"/>
      <w:r w:rsidRPr="00257BF4">
        <w:rPr>
          <w:rFonts w:cstheme="minorHAnsi"/>
          <w:b/>
          <w:bCs/>
          <w:color w:val="000000"/>
          <w:sz w:val="28"/>
          <w:szCs w:val="28"/>
          <w:lang w:val="ru-RU"/>
        </w:rPr>
        <w:t>коронавируса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11"/>
        <w:gridCol w:w="2327"/>
        <w:gridCol w:w="2439"/>
      </w:tblGrid>
      <w:tr w:rsidR="00DF0E95" w:rsidRPr="002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F0E95" w:rsidRPr="00257BF4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Проводить разъяснительную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просветительскую работу по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вопросам гигиены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профилактики вирусных инфекций с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родителями (законными представителями) воспитанников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Медработник</w:t>
            </w:r>
          </w:p>
        </w:tc>
      </w:tr>
      <w:tr w:rsidR="00DF0E95" w:rsidRPr="00E17EEF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Измерять температуру воспитанникам, работникам, посетителям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Ежедневно при входе в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Медработник, ответственный по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охране труда</w:t>
            </w:r>
          </w:p>
        </w:tc>
      </w:tr>
      <w:tr w:rsidR="00DF0E95" w:rsidRPr="00257BF4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Пополнять на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входе в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здание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в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санузлах дозаторы с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антисептиками для обработки 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 w:rsidP="00FA0F1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Технический персонал, </w:t>
            </w:r>
            <w:r w:rsidR="00FA0F1B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завхоз</w:t>
            </w:r>
          </w:p>
        </w:tc>
      </w:tr>
      <w:tr w:rsidR="00DF0E95" w:rsidRPr="00257BF4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Проверять эффективность работы вентиляционных систем, обеспечивать очистку или замену воздушных фильтров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фильтрующих элементов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Раз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в 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FA0F1B" w:rsidP="00FA0F1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завхоз</w:t>
            </w:r>
          </w:p>
        </w:tc>
      </w:tr>
      <w:tr w:rsidR="00DF0E95" w:rsidRPr="00257BF4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Следить за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качеством и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соблюдением порядка проведения:</w:t>
            </w:r>
          </w:p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— 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текущей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уборки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 xml:space="preserve"> и 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</w:rPr>
              <w:t>дезинсекции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DF0E95">
            <w:pPr>
              <w:rPr>
                <w:rFonts w:cstheme="minorHAnsi"/>
                <w:color w:val="000000"/>
                <w:sz w:val="28"/>
                <w:szCs w:val="28"/>
              </w:rPr>
            </w:pPr>
          </w:p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FA0F1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завхоз</w:t>
            </w:r>
          </w:p>
        </w:tc>
      </w:tr>
      <w:tr w:rsidR="00DF0E95" w:rsidRPr="00E17EEF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— генеральной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Еженедельно – в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="00FA0F1B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2023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году, ежемесячно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— в</w:t>
            </w:r>
            <w:r w:rsidRPr="00257BF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="00FA0F1B"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2024</w:t>
            </w: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-м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DF0E95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976BD1" w:rsidRDefault="00976BD1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976BD1" w:rsidRDefault="00976BD1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DF0E95" w:rsidRPr="00257BF4" w:rsidRDefault="00924815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257BF4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ЛИСТ ОЗНАКОМЛЕНИЯ</w:t>
      </w:r>
    </w:p>
    <w:p w:rsidR="00DF0E95" w:rsidRPr="00257BF4" w:rsidRDefault="00924815">
      <w:pPr>
        <w:rPr>
          <w:rFonts w:cstheme="minorHAnsi"/>
          <w:color w:val="000000"/>
          <w:sz w:val="28"/>
          <w:szCs w:val="28"/>
          <w:lang w:val="ru-RU"/>
        </w:rPr>
      </w:pPr>
      <w:r w:rsidRPr="00257BF4">
        <w:rPr>
          <w:rFonts w:cstheme="minorHAnsi"/>
          <w:color w:val="000000"/>
          <w:sz w:val="28"/>
          <w:szCs w:val="28"/>
          <w:lang w:val="ru-RU"/>
        </w:rPr>
        <w:t>С</w:t>
      </w:r>
      <w:r w:rsidRPr="00257BF4">
        <w:rPr>
          <w:rFonts w:cstheme="minorHAnsi"/>
          <w:color w:val="000000"/>
          <w:sz w:val="28"/>
          <w:szCs w:val="28"/>
        </w:rPr>
        <w:t> </w:t>
      </w:r>
      <w:r w:rsidRPr="00257BF4">
        <w:rPr>
          <w:rFonts w:cstheme="minorHAnsi"/>
          <w:color w:val="000000"/>
          <w:sz w:val="28"/>
          <w:szCs w:val="28"/>
          <w:lang w:val="ru-RU"/>
        </w:rPr>
        <w:t>планом работы муниципального бюджетного дошкольного образовательного учреждения «Детский сад №</w:t>
      </w:r>
      <w:r w:rsidRPr="00257BF4">
        <w:rPr>
          <w:rFonts w:cstheme="minorHAnsi"/>
          <w:color w:val="000000"/>
          <w:sz w:val="28"/>
          <w:szCs w:val="28"/>
        </w:rPr>
        <w:t> </w:t>
      </w:r>
      <w:r w:rsidR="007C69C8" w:rsidRPr="00257BF4">
        <w:rPr>
          <w:rFonts w:cstheme="minorHAnsi"/>
          <w:color w:val="000000"/>
          <w:sz w:val="28"/>
          <w:szCs w:val="28"/>
          <w:lang w:val="ru-RU"/>
        </w:rPr>
        <w:t>7</w:t>
      </w:r>
      <w:r w:rsidRPr="00257BF4">
        <w:rPr>
          <w:rFonts w:cstheme="minorHAnsi"/>
          <w:color w:val="000000"/>
          <w:sz w:val="28"/>
          <w:szCs w:val="28"/>
          <w:lang w:val="ru-RU"/>
        </w:rPr>
        <w:t>» на 2023/24 учебный год, утвержденным заведующим</w:t>
      </w:r>
      <w:r w:rsidR="00FA0F1B" w:rsidRPr="00257BF4">
        <w:rPr>
          <w:rFonts w:cstheme="minorHAnsi"/>
          <w:color w:val="000000"/>
          <w:sz w:val="28"/>
          <w:szCs w:val="28"/>
          <w:lang w:val="ru-RU"/>
        </w:rPr>
        <w:t xml:space="preserve"> 31</w:t>
      </w:r>
      <w:r w:rsidRPr="00257BF4">
        <w:rPr>
          <w:rFonts w:cstheme="minorHAnsi"/>
          <w:color w:val="000000"/>
          <w:sz w:val="28"/>
          <w:szCs w:val="28"/>
          <w:lang w:val="ru-RU"/>
        </w:rPr>
        <w:t>.08.2023</w:t>
      </w:r>
      <w:r w:rsidR="00FA0F1B" w:rsidRPr="00257BF4">
        <w:rPr>
          <w:rFonts w:cstheme="minorHAnsi"/>
          <w:color w:val="000000"/>
          <w:sz w:val="28"/>
          <w:szCs w:val="28"/>
          <w:lang w:val="ru-RU"/>
        </w:rPr>
        <w:t>г</w:t>
      </w:r>
      <w:r w:rsidRPr="00257BF4">
        <w:rPr>
          <w:rFonts w:cstheme="minorHAnsi"/>
          <w:color w:val="000000"/>
          <w:sz w:val="28"/>
          <w:szCs w:val="28"/>
          <w:lang w:val="ru-RU"/>
        </w:rPr>
        <w:t>, ознакомлены:</w:t>
      </w:r>
    </w:p>
    <w:tbl>
      <w:tblPr>
        <w:tblW w:w="935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0"/>
        <w:gridCol w:w="2788"/>
        <w:gridCol w:w="2473"/>
        <w:gridCol w:w="1071"/>
        <w:gridCol w:w="1752"/>
      </w:tblGrid>
      <w:tr w:rsidR="00DF0E95" w:rsidRPr="00257BF4" w:rsidTr="00823F55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Ф. И. О.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Подпись</w:t>
            </w:r>
            <w:proofErr w:type="spellEnd"/>
          </w:p>
        </w:tc>
      </w:tr>
      <w:tr w:rsidR="00DF0E95" w:rsidRPr="00257BF4" w:rsidTr="00823F55">
        <w:trPr>
          <w:trHeight w:val="2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823F5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Газзаева Р.С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823F5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DF0E95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DF0E95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DF0E95" w:rsidRPr="00257BF4" w:rsidTr="00823F55">
        <w:trPr>
          <w:trHeight w:val="26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823F5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Гизоева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И.П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823F5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DF0E95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DF0E95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DF0E95" w:rsidRPr="00257BF4" w:rsidTr="00823F55">
        <w:trPr>
          <w:trHeight w:val="28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823F5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Добаева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Л.В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823F5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DF0E95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DF0E95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DF0E95" w:rsidRPr="00257BF4" w:rsidTr="00823F55">
        <w:trPr>
          <w:trHeight w:val="26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9248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823F5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Дудаева З.П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823F5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DF0E9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E95" w:rsidRPr="00257BF4" w:rsidRDefault="00DF0E9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7C69C8" w:rsidRPr="00257BF4" w:rsidTr="00823F55">
        <w:trPr>
          <w:trHeight w:val="28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9C8" w:rsidRPr="00257BF4" w:rsidRDefault="007C69C8" w:rsidP="0065584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9C8" w:rsidRPr="00257BF4" w:rsidRDefault="00823F55" w:rsidP="0065584A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Кулаева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А.Т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9C8" w:rsidRPr="00257BF4" w:rsidRDefault="00823F55" w:rsidP="0065584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9C8" w:rsidRPr="00257BF4" w:rsidRDefault="007C69C8" w:rsidP="0065584A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9C8" w:rsidRPr="00257BF4" w:rsidRDefault="007C69C8" w:rsidP="0065584A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7C69C8" w:rsidRPr="00257BF4" w:rsidTr="00823F55">
        <w:trPr>
          <w:trHeight w:val="26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9C8" w:rsidRPr="00257BF4" w:rsidRDefault="007C69C8" w:rsidP="0065584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9C8" w:rsidRPr="00257BF4" w:rsidRDefault="00823F55" w:rsidP="0065584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Хачирова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И.З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9C8" w:rsidRPr="00257BF4" w:rsidRDefault="00823F55" w:rsidP="0065584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9C8" w:rsidRPr="00257BF4" w:rsidRDefault="007C69C8" w:rsidP="0065584A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9C8" w:rsidRPr="00257BF4" w:rsidRDefault="007C69C8" w:rsidP="0065584A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7C69C8" w:rsidRPr="00257BF4" w:rsidTr="00823F55">
        <w:trPr>
          <w:trHeight w:val="26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9C8" w:rsidRPr="00257BF4" w:rsidRDefault="007C69C8" w:rsidP="0065584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9C8" w:rsidRPr="00257BF4" w:rsidRDefault="00823F55" w:rsidP="0065584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Хабалова С.Г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9C8" w:rsidRPr="00257BF4" w:rsidRDefault="00823F55" w:rsidP="0065584A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Муз.рук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9C8" w:rsidRPr="00257BF4" w:rsidRDefault="007C69C8" w:rsidP="0065584A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9C8" w:rsidRPr="00257BF4" w:rsidRDefault="007C69C8" w:rsidP="0065584A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7C69C8" w:rsidRPr="00257BF4" w:rsidTr="00823F55">
        <w:trPr>
          <w:trHeight w:val="28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9C8" w:rsidRPr="00257BF4" w:rsidRDefault="007C69C8" w:rsidP="0065584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57BF4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9C8" w:rsidRPr="00257BF4" w:rsidRDefault="00823F55" w:rsidP="0065584A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Хинчагова</w:t>
            </w:r>
            <w:proofErr w:type="spellEnd"/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Ф.Д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9C8" w:rsidRPr="00257BF4" w:rsidRDefault="00823F55" w:rsidP="0065584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gramStart"/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 .</w:t>
            </w:r>
            <w:proofErr w:type="spellStart"/>
            <w:r w:rsidRPr="00257BF4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</w:t>
            </w:r>
            <w:proofErr w:type="spellEnd"/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9C8" w:rsidRPr="00257BF4" w:rsidRDefault="007C69C8" w:rsidP="0065584A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9C8" w:rsidRPr="00257BF4" w:rsidRDefault="007C69C8" w:rsidP="0065584A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7C69C8" w:rsidRDefault="007C69C8" w:rsidP="007C69C8"/>
    <w:p w:rsidR="007C69C8" w:rsidRDefault="007C69C8" w:rsidP="007C69C8"/>
    <w:p w:rsidR="00924815" w:rsidRDefault="00924815"/>
    <w:sectPr w:rsidR="00924815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6BB" w:rsidRDefault="003E76BB" w:rsidP="00F0292B">
      <w:pPr>
        <w:spacing w:before="0" w:after="0"/>
      </w:pPr>
      <w:r>
        <w:separator/>
      </w:r>
    </w:p>
  </w:endnote>
  <w:endnote w:type="continuationSeparator" w:id="0">
    <w:p w:rsidR="003E76BB" w:rsidRDefault="003E76BB" w:rsidP="00F029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354267"/>
      <w:docPartObj>
        <w:docPartGallery w:val="Page Numbers (Bottom of Page)"/>
        <w:docPartUnique/>
      </w:docPartObj>
    </w:sdtPr>
    <w:sdtEndPr/>
    <w:sdtContent>
      <w:p w:rsidR="00976BD1" w:rsidRDefault="00976BD1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28B" w:rsidRPr="007D328B">
          <w:rPr>
            <w:noProof/>
            <w:lang w:val="ru-RU"/>
          </w:rPr>
          <w:t>16</w:t>
        </w:r>
        <w:r>
          <w:fldChar w:fldCharType="end"/>
        </w:r>
      </w:p>
    </w:sdtContent>
  </w:sdt>
  <w:p w:rsidR="00976BD1" w:rsidRDefault="00976B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6BB" w:rsidRDefault="003E76BB" w:rsidP="00F0292B">
      <w:pPr>
        <w:spacing w:before="0" w:after="0"/>
      </w:pPr>
      <w:r>
        <w:separator/>
      </w:r>
    </w:p>
  </w:footnote>
  <w:footnote w:type="continuationSeparator" w:id="0">
    <w:p w:rsidR="003E76BB" w:rsidRDefault="003E76BB" w:rsidP="00F0292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6BB" w:rsidRDefault="003E76BB">
    <w:pPr>
      <w:pStyle w:val="a4"/>
    </w:pPr>
  </w:p>
  <w:p w:rsidR="003E76BB" w:rsidRDefault="003E76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0EDE"/>
    <w:multiLevelType w:val="hybridMultilevel"/>
    <w:tmpl w:val="06068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4BE"/>
    <w:multiLevelType w:val="hybridMultilevel"/>
    <w:tmpl w:val="CCB27908"/>
    <w:lvl w:ilvl="0" w:tplc="CEF07608">
      <w:start w:val="1"/>
      <w:numFmt w:val="decimal"/>
      <w:lvlText w:val="%1."/>
      <w:lvlJc w:val="left"/>
      <w:pPr>
        <w:ind w:left="278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870D4BE">
      <w:numFmt w:val="bullet"/>
      <w:lvlText w:val="•"/>
      <w:lvlJc w:val="left"/>
      <w:pPr>
        <w:ind w:left="681" w:hanging="168"/>
      </w:pPr>
      <w:rPr>
        <w:rFonts w:hint="default"/>
        <w:lang w:val="ru-RU" w:eastAsia="en-US" w:bidi="ar-SA"/>
      </w:rPr>
    </w:lvl>
    <w:lvl w:ilvl="2" w:tplc="2408B12E">
      <w:numFmt w:val="bullet"/>
      <w:lvlText w:val="•"/>
      <w:lvlJc w:val="left"/>
      <w:pPr>
        <w:ind w:left="1082" w:hanging="168"/>
      </w:pPr>
      <w:rPr>
        <w:rFonts w:hint="default"/>
        <w:lang w:val="ru-RU" w:eastAsia="en-US" w:bidi="ar-SA"/>
      </w:rPr>
    </w:lvl>
    <w:lvl w:ilvl="3" w:tplc="9FCE0A4E">
      <w:numFmt w:val="bullet"/>
      <w:lvlText w:val="•"/>
      <w:lvlJc w:val="left"/>
      <w:pPr>
        <w:ind w:left="1483" w:hanging="168"/>
      </w:pPr>
      <w:rPr>
        <w:rFonts w:hint="default"/>
        <w:lang w:val="ru-RU" w:eastAsia="en-US" w:bidi="ar-SA"/>
      </w:rPr>
    </w:lvl>
    <w:lvl w:ilvl="4" w:tplc="A6D81746">
      <w:numFmt w:val="bullet"/>
      <w:lvlText w:val="•"/>
      <w:lvlJc w:val="left"/>
      <w:pPr>
        <w:ind w:left="1885" w:hanging="168"/>
      </w:pPr>
      <w:rPr>
        <w:rFonts w:hint="default"/>
        <w:lang w:val="ru-RU" w:eastAsia="en-US" w:bidi="ar-SA"/>
      </w:rPr>
    </w:lvl>
    <w:lvl w:ilvl="5" w:tplc="466AC350">
      <w:numFmt w:val="bullet"/>
      <w:lvlText w:val="•"/>
      <w:lvlJc w:val="left"/>
      <w:pPr>
        <w:ind w:left="2286" w:hanging="168"/>
      </w:pPr>
      <w:rPr>
        <w:rFonts w:hint="default"/>
        <w:lang w:val="ru-RU" w:eastAsia="en-US" w:bidi="ar-SA"/>
      </w:rPr>
    </w:lvl>
    <w:lvl w:ilvl="6" w:tplc="49AA7DCA">
      <w:numFmt w:val="bullet"/>
      <w:lvlText w:val="•"/>
      <w:lvlJc w:val="left"/>
      <w:pPr>
        <w:ind w:left="2687" w:hanging="168"/>
      </w:pPr>
      <w:rPr>
        <w:rFonts w:hint="default"/>
        <w:lang w:val="ru-RU" w:eastAsia="en-US" w:bidi="ar-SA"/>
      </w:rPr>
    </w:lvl>
    <w:lvl w:ilvl="7" w:tplc="5448A55E">
      <w:numFmt w:val="bullet"/>
      <w:lvlText w:val="•"/>
      <w:lvlJc w:val="left"/>
      <w:pPr>
        <w:ind w:left="3089" w:hanging="168"/>
      </w:pPr>
      <w:rPr>
        <w:rFonts w:hint="default"/>
        <w:lang w:val="ru-RU" w:eastAsia="en-US" w:bidi="ar-SA"/>
      </w:rPr>
    </w:lvl>
    <w:lvl w:ilvl="8" w:tplc="89F6417E">
      <w:numFmt w:val="bullet"/>
      <w:lvlText w:val="•"/>
      <w:lvlJc w:val="left"/>
      <w:pPr>
        <w:ind w:left="3490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0977491C"/>
    <w:multiLevelType w:val="hybridMultilevel"/>
    <w:tmpl w:val="057CC4A0"/>
    <w:lvl w:ilvl="0" w:tplc="B020669E">
      <w:start w:val="1"/>
      <w:numFmt w:val="decimal"/>
      <w:lvlText w:val="%1."/>
      <w:lvlJc w:val="left"/>
      <w:pPr>
        <w:ind w:left="960" w:hanging="528"/>
      </w:pPr>
      <w:rPr>
        <w:rFonts w:hint="default"/>
        <w:w w:val="99"/>
        <w:lang w:val="ru-RU" w:eastAsia="en-US" w:bidi="ar-SA"/>
      </w:rPr>
    </w:lvl>
    <w:lvl w:ilvl="1" w:tplc="23A6F520">
      <w:numFmt w:val="bullet"/>
      <w:lvlText w:val="•"/>
      <w:lvlJc w:val="left"/>
      <w:pPr>
        <w:ind w:left="1918" w:hanging="528"/>
      </w:pPr>
      <w:rPr>
        <w:rFonts w:hint="default"/>
        <w:lang w:val="ru-RU" w:eastAsia="en-US" w:bidi="ar-SA"/>
      </w:rPr>
    </w:lvl>
    <w:lvl w:ilvl="2" w:tplc="53B00668">
      <w:numFmt w:val="bullet"/>
      <w:lvlText w:val="•"/>
      <w:lvlJc w:val="left"/>
      <w:pPr>
        <w:ind w:left="2876" w:hanging="528"/>
      </w:pPr>
      <w:rPr>
        <w:rFonts w:hint="default"/>
        <w:lang w:val="ru-RU" w:eastAsia="en-US" w:bidi="ar-SA"/>
      </w:rPr>
    </w:lvl>
    <w:lvl w:ilvl="3" w:tplc="315E2FB4">
      <w:numFmt w:val="bullet"/>
      <w:lvlText w:val="•"/>
      <w:lvlJc w:val="left"/>
      <w:pPr>
        <w:ind w:left="3835" w:hanging="528"/>
      </w:pPr>
      <w:rPr>
        <w:rFonts w:hint="default"/>
        <w:lang w:val="ru-RU" w:eastAsia="en-US" w:bidi="ar-SA"/>
      </w:rPr>
    </w:lvl>
    <w:lvl w:ilvl="4" w:tplc="6616D47A">
      <w:numFmt w:val="bullet"/>
      <w:lvlText w:val="•"/>
      <w:lvlJc w:val="left"/>
      <w:pPr>
        <w:ind w:left="4793" w:hanging="528"/>
      </w:pPr>
      <w:rPr>
        <w:rFonts w:hint="default"/>
        <w:lang w:val="ru-RU" w:eastAsia="en-US" w:bidi="ar-SA"/>
      </w:rPr>
    </w:lvl>
    <w:lvl w:ilvl="5" w:tplc="DDB28F4E">
      <w:numFmt w:val="bullet"/>
      <w:lvlText w:val="•"/>
      <w:lvlJc w:val="left"/>
      <w:pPr>
        <w:ind w:left="5752" w:hanging="528"/>
      </w:pPr>
      <w:rPr>
        <w:rFonts w:hint="default"/>
        <w:lang w:val="ru-RU" w:eastAsia="en-US" w:bidi="ar-SA"/>
      </w:rPr>
    </w:lvl>
    <w:lvl w:ilvl="6" w:tplc="2B8C1B86">
      <w:numFmt w:val="bullet"/>
      <w:lvlText w:val="•"/>
      <w:lvlJc w:val="left"/>
      <w:pPr>
        <w:ind w:left="6710" w:hanging="528"/>
      </w:pPr>
      <w:rPr>
        <w:rFonts w:hint="default"/>
        <w:lang w:val="ru-RU" w:eastAsia="en-US" w:bidi="ar-SA"/>
      </w:rPr>
    </w:lvl>
    <w:lvl w:ilvl="7" w:tplc="4FA6256A">
      <w:numFmt w:val="bullet"/>
      <w:lvlText w:val="•"/>
      <w:lvlJc w:val="left"/>
      <w:pPr>
        <w:ind w:left="7668" w:hanging="528"/>
      </w:pPr>
      <w:rPr>
        <w:rFonts w:hint="default"/>
        <w:lang w:val="ru-RU" w:eastAsia="en-US" w:bidi="ar-SA"/>
      </w:rPr>
    </w:lvl>
    <w:lvl w:ilvl="8" w:tplc="B436FD18">
      <w:numFmt w:val="bullet"/>
      <w:lvlText w:val="•"/>
      <w:lvlJc w:val="left"/>
      <w:pPr>
        <w:ind w:left="8627" w:hanging="528"/>
      </w:pPr>
      <w:rPr>
        <w:rFonts w:hint="default"/>
        <w:lang w:val="ru-RU" w:eastAsia="en-US" w:bidi="ar-SA"/>
      </w:rPr>
    </w:lvl>
  </w:abstractNum>
  <w:abstractNum w:abstractNumId="3" w15:restartNumberingAfterBreak="0">
    <w:nsid w:val="10984A20"/>
    <w:multiLevelType w:val="hybridMultilevel"/>
    <w:tmpl w:val="C9B2399E"/>
    <w:lvl w:ilvl="0" w:tplc="B6AC586E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0C0F38">
      <w:numFmt w:val="bullet"/>
      <w:lvlText w:val="•"/>
      <w:lvlJc w:val="left"/>
      <w:pPr>
        <w:ind w:left="537" w:hanging="183"/>
      </w:pPr>
      <w:rPr>
        <w:rFonts w:hint="default"/>
        <w:lang w:val="ru-RU" w:eastAsia="en-US" w:bidi="ar-SA"/>
      </w:rPr>
    </w:lvl>
    <w:lvl w:ilvl="2" w:tplc="35FC5270">
      <w:numFmt w:val="bullet"/>
      <w:lvlText w:val="•"/>
      <w:lvlJc w:val="left"/>
      <w:pPr>
        <w:ind w:left="954" w:hanging="183"/>
      </w:pPr>
      <w:rPr>
        <w:rFonts w:hint="default"/>
        <w:lang w:val="ru-RU" w:eastAsia="en-US" w:bidi="ar-SA"/>
      </w:rPr>
    </w:lvl>
    <w:lvl w:ilvl="3" w:tplc="E68C2B54">
      <w:numFmt w:val="bullet"/>
      <w:lvlText w:val="•"/>
      <w:lvlJc w:val="left"/>
      <w:pPr>
        <w:ind w:left="1371" w:hanging="183"/>
      </w:pPr>
      <w:rPr>
        <w:rFonts w:hint="default"/>
        <w:lang w:val="ru-RU" w:eastAsia="en-US" w:bidi="ar-SA"/>
      </w:rPr>
    </w:lvl>
    <w:lvl w:ilvl="4" w:tplc="C0AE6C86">
      <w:numFmt w:val="bullet"/>
      <w:lvlText w:val="•"/>
      <w:lvlJc w:val="left"/>
      <w:pPr>
        <w:ind w:left="1789" w:hanging="183"/>
      </w:pPr>
      <w:rPr>
        <w:rFonts w:hint="default"/>
        <w:lang w:val="ru-RU" w:eastAsia="en-US" w:bidi="ar-SA"/>
      </w:rPr>
    </w:lvl>
    <w:lvl w:ilvl="5" w:tplc="BFDABA64">
      <w:numFmt w:val="bullet"/>
      <w:lvlText w:val="•"/>
      <w:lvlJc w:val="left"/>
      <w:pPr>
        <w:ind w:left="2206" w:hanging="183"/>
      </w:pPr>
      <w:rPr>
        <w:rFonts w:hint="default"/>
        <w:lang w:val="ru-RU" w:eastAsia="en-US" w:bidi="ar-SA"/>
      </w:rPr>
    </w:lvl>
    <w:lvl w:ilvl="6" w:tplc="28F6C80C">
      <w:numFmt w:val="bullet"/>
      <w:lvlText w:val="•"/>
      <w:lvlJc w:val="left"/>
      <w:pPr>
        <w:ind w:left="2623" w:hanging="183"/>
      </w:pPr>
      <w:rPr>
        <w:rFonts w:hint="default"/>
        <w:lang w:val="ru-RU" w:eastAsia="en-US" w:bidi="ar-SA"/>
      </w:rPr>
    </w:lvl>
    <w:lvl w:ilvl="7" w:tplc="F7589288">
      <w:numFmt w:val="bullet"/>
      <w:lvlText w:val="•"/>
      <w:lvlJc w:val="left"/>
      <w:pPr>
        <w:ind w:left="3041" w:hanging="183"/>
      </w:pPr>
      <w:rPr>
        <w:rFonts w:hint="default"/>
        <w:lang w:val="ru-RU" w:eastAsia="en-US" w:bidi="ar-SA"/>
      </w:rPr>
    </w:lvl>
    <w:lvl w:ilvl="8" w:tplc="DE26007E">
      <w:numFmt w:val="bullet"/>
      <w:lvlText w:val="•"/>
      <w:lvlJc w:val="left"/>
      <w:pPr>
        <w:ind w:left="3458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17EE38DB"/>
    <w:multiLevelType w:val="hybridMultilevel"/>
    <w:tmpl w:val="CA68A076"/>
    <w:lvl w:ilvl="0" w:tplc="3B161378">
      <w:numFmt w:val="bullet"/>
      <w:lvlText w:val="-"/>
      <w:lvlJc w:val="left"/>
      <w:pPr>
        <w:ind w:left="145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5060814">
      <w:numFmt w:val="bullet"/>
      <w:lvlText w:val="•"/>
      <w:lvlJc w:val="left"/>
      <w:pPr>
        <w:ind w:left="2368" w:hanging="164"/>
      </w:pPr>
      <w:rPr>
        <w:rFonts w:hint="default"/>
        <w:lang w:val="ru-RU" w:eastAsia="en-US" w:bidi="ar-SA"/>
      </w:rPr>
    </w:lvl>
    <w:lvl w:ilvl="2" w:tplc="2C04ED80">
      <w:numFmt w:val="bullet"/>
      <w:lvlText w:val="•"/>
      <w:lvlJc w:val="left"/>
      <w:pPr>
        <w:ind w:left="3276" w:hanging="164"/>
      </w:pPr>
      <w:rPr>
        <w:rFonts w:hint="default"/>
        <w:lang w:val="ru-RU" w:eastAsia="en-US" w:bidi="ar-SA"/>
      </w:rPr>
    </w:lvl>
    <w:lvl w:ilvl="3" w:tplc="DC2E8FCA">
      <w:numFmt w:val="bullet"/>
      <w:lvlText w:val="•"/>
      <w:lvlJc w:val="left"/>
      <w:pPr>
        <w:ind w:left="4185" w:hanging="164"/>
      </w:pPr>
      <w:rPr>
        <w:rFonts w:hint="default"/>
        <w:lang w:val="ru-RU" w:eastAsia="en-US" w:bidi="ar-SA"/>
      </w:rPr>
    </w:lvl>
    <w:lvl w:ilvl="4" w:tplc="BBBE1124">
      <w:numFmt w:val="bullet"/>
      <w:lvlText w:val="•"/>
      <w:lvlJc w:val="left"/>
      <w:pPr>
        <w:ind w:left="5093" w:hanging="164"/>
      </w:pPr>
      <w:rPr>
        <w:rFonts w:hint="default"/>
        <w:lang w:val="ru-RU" w:eastAsia="en-US" w:bidi="ar-SA"/>
      </w:rPr>
    </w:lvl>
    <w:lvl w:ilvl="5" w:tplc="FAA4E85C">
      <w:numFmt w:val="bullet"/>
      <w:lvlText w:val="•"/>
      <w:lvlJc w:val="left"/>
      <w:pPr>
        <w:ind w:left="6002" w:hanging="164"/>
      </w:pPr>
      <w:rPr>
        <w:rFonts w:hint="default"/>
        <w:lang w:val="ru-RU" w:eastAsia="en-US" w:bidi="ar-SA"/>
      </w:rPr>
    </w:lvl>
    <w:lvl w:ilvl="6" w:tplc="B58AE7E4">
      <w:numFmt w:val="bullet"/>
      <w:lvlText w:val="•"/>
      <w:lvlJc w:val="left"/>
      <w:pPr>
        <w:ind w:left="6910" w:hanging="164"/>
      </w:pPr>
      <w:rPr>
        <w:rFonts w:hint="default"/>
        <w:lang w:val="ru-RU" w:eastAsia="en-US" w:bidi="ar-SA"/>
      </w:rPr>
    </w:lvl>
    <w:lvl w:ilvl="7" w:tplc="A3F6B8F8">
      <w:numFmt w:val="bullet"/>
      <w:lvlText w:val="•"/>
      <w:lvlJc w:val="left"/>
      <w:pPr>
        <w:ind w:left="7818" w:hanging="164"/>
      </w:pPr>
      <w:rPr>
        <w:rFonts w:hint="default"/>
        <w:lang w:val="ru-RU" w:eastAsia="en-US" w:bidi="ar-SA"/>
      </w:rPr>
    </w:lvl>
    <w:lvl w:ilvl="8" w:tplc="971E030E">
      <w:numFmt w:val="bullet"/>
      <w:lvlText w:val="•"/>
      <w:lvlJc w:val="left"/>
      <w:pPr>
        <w:ind w:left="8727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B3613F4"/>
    <w:multiLevelType w:val="hybridMultilevel"/>
    <w:tmpl w:val="75829FBE"/>
    <w:lvl w:ilvl="0" w:tplc="BC6C07CC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AEA74E">
      <w:numFmt w:val="bullet"/>
      <w:lvlText w:val="•"/>
      <w:lvlJc w:val="left"/>
      <w:pPr>
        <w:ind w:left="699" w:hanging="183"/>
      </w:pPr>
      <w:rPr>
        <w:rFonts w:hint="default"/>
        <w:lang w:val="ru-RU" w:eastAsia="en-US" w:bidi="ar-SA"/>
      </w:rPr>
    </w:lvl>
    <w:lvl w:ilvl="2" w:tplc="D398004C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3" w:tplc="CEAC34AC">
      <w:numFmt w:val="bullet"/>
      <w:lvlText w:val="•"/>
      <w:lvlJc w:val="left"/>
      <w:pPr>
        <w:ind w:left="1497" w:hanging="183"/>
      </w:pPr>
      <w:rPr>
        <w:rFonts w:hint="default"/>
        <w:lang w:val="ru-RU" w:eastAsia="en-US" w:bidi="ar-SA"/>
      </w:rPr>
    </w:lvl>
    <w:lvl w:ilvl="4" w:tplc="07A48806">
      <w:numFmt w:val="bullet"/>
      <w:lvlText w:val="•"/>
      <w:lvlJc w:val="left"/>
      <w:pPr>
        <w:ind w:left="1897" w:hanging="183"/>
      </w:pPr>
      <w:rPr>
        <w:rFonts w:hint="default"/>
        <w:lang w:val="ru-RU" w:eastAsia="en-US" w:bidi="ar-SA"/>
      </w:rPr>
    </w:lvl>
    <w:lvl w:ilvl="5" w:tplc="B0F2AC84">
      <w:numFmt w:val="bullet"/>
      <w:lvlText w:val="•"/>
      <w:lvlJc w:val="left"/>
      <w:pPr>
        <w:ind w:left="2296" w:hanging="183"/>
      </w:pPr>
      <w:rPr>
        <w:rFonts w:hint="default"/>
        <w:lang w:val="ru-RU" w:eastAsia="en-US" w:bidi="ar-SA"/>
      </w:rPr>
    </w:lvl>
    <w:lvl w:ilvl="6" w:tplc="B1CC5D12">
      <w:numFmt w:val="bullet"/>
      <w:lvlText w:val="•"/>
      <w:lvlJc w:val="left"/>
      <w:pPr>
        <w:ind w:left="2695" w:hanging="183"/>
      </w:pPr>
      <w:rPr>
        <w:rFonts w:hint="default"/>
        <w:lang w:val="ru-RU" w:eastAsia="en-US" w:bidi="ar-SA"/>
      </w:rPr>
    </w:lvl>
    <w:lvl w:ilvl="7" w:tplc="F6467A2A">
      <w:numFmt w:val="bullet"/>
      <w:lvlText w:val="•"/>
      <w:lvlJc w:val="left"/>
      <w:pPr>
        <w:ind w:left="3095" w:hanging="183"/>
      </w:pPr>
      <w:rPr>
        <w:rFonts w:hint="default"/>
        <w:lang w:val="ru-RU" w:eastAsia="en-US" w:bidi="ar-SA"/>
      </w:rPr>
    </w:lvl>
    <w:lvl w:ilvl="8" w:tplc="213E98EC">
      <w:numFmt w:val="bullet"/>
      <w:lvlText w:val="•"/>
      <w:lvlJc w:val="left"/>
      <w:pPr>
        <w:ind w:left="3494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1E5E2B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E871A5"/>
    <w:multiLevelType w:val="hybridMultilevel"/>
    <w:tmpl w:val="470C1724"/>
    <w:lvl w:ilvl="0" w:tplc="3BDA97EC">
      <w:start w:val="1"/>
      <w:numFmt w:val="decimal"/>
      <w:lvlText w:val="%1."/>
      <w:lvlJc w:val="left"/>
      <w:pPr>
        <w:ind w:left="960" w:hanging="423"/>
      </w:pPr>
      <w:rPr>
        <w:rFonts w:hint="default"/>
        <w:spacing w:val="0"/>
        <w:w w:val="99"/>
        <w:lang w:val="ru-RU" w:eastAsia="en-US" w:bidi="ar-SA"/>
      </w:rPr>
    </w:lvl>
    <w:lvl w:ilvl="1" w:tplc="B7BC5424">
      <w:numFmt w:val="bullet"/>
      <w:lvlText w:val="•"/>
      <w:lvlJc w:val="left"/>
      <w:pPr>
        <w:ind w:left="1918" w:hanging="423"/>
      </w:pPr>
      <w:rPr>
        <w:rFonts w:hint="default"/>
        <w:lang w:val="ru-RU" w:eastAsia="en-US" w:bidi="ar-SA"/>
      </w:rPr>
    </w:lvl>
    <w:lvl w:ilvl="2" w:tplc="5CE2D26E">
      <w:numFmt w:val="bullet"/>
      <w:lvlText w:val="•"/>
      <w:lvlJc w:val="left"/>
      <w:pPr>
        <w:ind w:left="2876" w:hanging="423"/>
      </w:pPr>
      <w:rPr>
        <w:rFonts w:hint="default"/>
        <w:lang w:val="ru-RU" w:eastAsia="en-US" w:bidi="ar-SA"/>
      </w:rPr>
    </w:lvl>
    <w:lvl w:ilvl="3" w:tplc="808E267A">
      <w:numFmt w:val="bullet"/>
      <w:lvlText w:val="•"/>
      <w:lvlJc w:val="left"/>
      <w:pPr>
        <w:ind w:left="3835" w:hanging="423"/>
      </w:pPr>
      <w:rPr>
        <w:rFonts w:hint="default"/>
        <w:lang w:val="ru-RU" w:eastAsia="en-US" w:bidi="ar-SA"/>
      </w:rPr>
    </w:lvl>
    <w:lvl w:ilvl="4" w:tplc="5922D5B8">
      <w:numFmt w:val="bullet"/>
      <w:lvlText w:val="•"/>
      <w:lvlJc w:val="left"/>
      <w:pPr>
        <w:ind w:left="4793" w:hanging="423"/>
      </w:pPr>
      <w:rPr>
        <w:rFonts w:hint="default"/>
        <w:lang w:val="ru-RU" w:eastAsia="en-US" w:bidi="ar-SA"/>
      </w:rPr>
    </w:lvl>
    <w:lvl w:ilvl="5" w:tplc="A97ED824">
      <w:numFmt w:val="bullet"/>
      <w:lvlText w:val="•"/>
      <w:lvlJc w:val="left"/>
      <w:pPr>
        <w:ind w:left="5752" w:hanging="423"/>
      </w:pPr>
      <w:rPr>
        <w:rFonts w:hint="default"/>
        <w:lang w:val="ru-RU" w:eastAsia="en-US" w:bidi="ar-SA"/>
      </w:rPr>
    </w:lvl>
    <w:lvl w:ilvl="6" w:tplc="667ABF2E">
      <w:numFmt w:val="bullet"/>
      <w:lvlText w:val="•"/>
      <w:lvlJc w:val="left"/>
      <w:pPr>
        <w:ind w:left="6710" w:hanging="423"/>
      </w:pPr>
      <w:rPr>
        <w:rFonts w:hint="default"/>
        <w:lang w:val="ru-RU" w:eastAsia="en-US" w:bidi="ar-SA"/>
      </w:rPr>
    </w:lvl>
    <w:lvl w:ilvl="7" w:tplc="F3861226">
      <w:numFmt w:val="bullet"/>
      <w:lvlText w:val="•"/>
      <w:lvlJc w:val="left"/>
      <w:pPr>
        <w:ind w:left="7668" w:hanging="423"/>
      </w:pPr>
      <w:rPr>
        <w:rFonts w:hint="default"/>
        <w:lang w:val="ru-RU" w:eastAsia="en-US" w:bidi="ar-SA"/>
      </w:rPr>
    </w:lvl>
    <w:lvl w:ilvl="8" w:tplc="874A8268">
      <w:numFmt w:val="bullet"/>
      <w:lvlText w:val="•"/>
      <w:lvlJc w:val="left"/>
      <w:pPr>
        <w:ind w:left="8627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33A74EA5"/>
    <w:multiLevelType w:val="hybridMultilevel"/>
    <w:tmpl w:val="9F40E8A8"/>
    <w:lvl w:ilvl="0" w:tplc="0A70ADBC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5CE0BA">
      <w:numFmt w:val="bullet"/>
      <w:lvlText w:val="•"/>
      <w:lvlJc w:val="left"/>
      <w:pPr>
        <w:ind w:left="497" w:hanging="183"/>
      </w:pPr>
      <w:rPr>
        <w:rFonts w:hint="default"/>
        <w:lang w:val="ru-RU" w:eastAsia="en-US" w:bidi="ar-SA"/>
      </w:rPr>
    </w:lvl>
    <w:lvl w:ilvl="2" w:tplc="ED0CA48A">
      <w:numFmt w:val="bullet"/>
      <w:lvlText w:val="•"/>
      <w:lvlJc w:val="left"/>
      <w:pPr>
        <w:ind w:left="874" w:hanging="183"/>
      </w:pPr>
      <w:rPr>
        <w:rFonts w:hint="default"/>
        <w:lang w:val="ru-RU" w:eastAsia="en-US" w:bidi="ar-SA"/>
      </w:rPr>
    </w:lvl>
    <w:lvl w:ilvl="3" w:tplc="C0D41496">
      <w:numFmt w:val="bullet"/>
      <w:lvlText w:val="•"/>
      <w:lvlJc w:val="left"/>
      <w:pPr>
        <w:ind w:left="1251" w:hanging="183"/>
      </w:pPr>
      <w:rPr>
        <w:rFonts w:hint="default"/>
        <w:lang w:val="ru-RU" w:eastAsia="en-US" w:bidi="ar-SA"/>
      </w:rPr>
    </w:lvl>
    <w:lvl w:ilvl="4" w:tplc="2696CC72">
      <w:numFmt w:val="bullet"/>
      <w:lvlText w:val="•"/>
      <w:lvlJc w:val="left"/>
      <w:pPr>
        <w:ind w:left="1629" w:hanging="183"/>
      </w:pPr>
      <w:rPr>
        <w:rFonts w:hint="default"/>
        <w:lang w:val="ru-RU" w:eastAsia="en-US" w:bidi="ar-SA"/>
      </w:rPr>
    </w:lvl>
    <w:lvl w:ilvl="5" w:tplc="B1BCEAD6">
      <w:numFmt w:val="bullet"/>
      <w:lvlText w:val="•"/>
      <w:lvlJc w:val="left"/>
      <w:pPr>
        <w:ind w:left="2006" w:hanging="183"/>
      </w:pPr>
      <w:rPr>
        <w:rFonts w:hint="default"/>
        <w:lang w:val="ru-RU" w:eastAsia="en-US" w:bidi="ar-SA"/>
      </w:rPr>
    </w:lvl>
    <w:lvl w:ilvl="6" w:tplc="D57A3D58">
      <w:numFmt w:val="bullet"/>
      <w:lvlText w:val="•"/>
      <w:lvlJc w:val="left"/>
      <w:pPr>
        <w:ind w:left="2383" w:hanging="183"/>
      </w:pPr>
      <w:rPr>
        <w:rFonts w:hint="default"/>
        <w:lang w:val="ru-RU" w:eastAsia="en-US" w:bidi="ar-SA"/>
      </w:rPr>
    </w:lvl>
    <w:lvl w:ilvl="7" w:tplc="DE8A098A">
      <w:numFmt w:val="bullet"/>
      <w:lvlText w:val="•"/>
      <w:lvlJc w:val="left"/>
      <w:pPr>
        <w:ind w:left="2761" w:hanging="183"/>
      </w:pPr>
      <w:rPr>
        <w:rFonts w:hint="default"/>
        <w:lang w:val="ru-RU" w:eastAsia="en-US" w:bidi="ar-SA"/>
      </w:rPr>
    </w:lvl>
    <w:lvl w:ilvl="8" w:tplc="403A4DB2">
      <w:numFmt w:val="bullet"/>
      <w:lvlText w:val="•"/>
      <w:lvlJc w:val="left"/>
      <w:pPr>
        <w:ind w:left="3138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3CCB736E"/>
    <w:multiLevelType w:val="hybridMultilevel"/>
    <w:tmpl w:val="4A96AAD4"/>
    <w:lvl w:ilvl="0" w:tplc="11ECCDB0">
      <w:start w:val="1"/>
      <w:numFmt w:val="decimal"/>
      <w:lvlText w:val="%1."/>
      <w:lvlJc w:val="left"/>
      <w:pPr>
        <w:ind w:left="110" w:hanging="183"/>
      </w:pPr>
      <w:rPr>
        <w:rFonts w:hint="default"/>
        <w:w w:val="100"/>
        <w:lang w:val="ru-RU" w:eastAsia="en-US" w:bidi="ar-SA"/>
      </w:rPr>
    </w:lvl>
    <w:lvl w:ilvl="1" w:tplc="96C8236E">
      <w:numFmt w:val="bullet"/>
      <w:lvlText w:val="•"/>
      <w:lvlJc w:val="left"/>
      <w:pPr>
        <w:ind w:left="497" w:hanging="183"/>
      </w:pPr>
      <w:rPr>
        <w:rFonts w:hint="default"/>
        <w:lang w:val="ru-RU" w:eastAsia="en-US" w:bidi="ar-SA"/>
      </w:rPr>
    </w:lvl>
    <w:lvl w:ilvl="2" w:tplc="9AE6CF70">
      <w:numFmt w:val="bullet"/>
      <w:lvlText w:val="•"/>
      <w:lvlJc w:val="left"/>
      <w:pPr>
        <w:ind w:left="874" w:hanging="183"/>
      </w:pPr>
      <w:rPr>
        <w:rFonts w:hint="default"/>
        <w:lang w:val="ru-RU" w:eastAsia="en-US" w:bidi="ar-SA"/>
      </w:rPr>
    </w:lvl>
    <w:lvl w:ilvl="3" w:tplc="817AC580">
      <w:numFmt w:val="bullet"/>
      <w:lvlText w:val="•"/>
      <w:lvlJc w:val="left"/>
      <w:pPr>
        <w:ind w:left="1251" w:hanging="183"/>
      </w:pPr>
      <w:rPr>
        <w:rFonts w:hint="default"/>
        <w:lang w:val="ru-RU" w:eastAsia="en-US" w:bidi="ar-SA"/>
      </w:rPr>
    </w:lvl>
    <w:lvl w:ilvl="4" w:tplc="64C8D31A">
      <w:numFmt w:val="bullet"/>
      <w:lvlText w:val="•"/>
      <w:lvlJc w:val="left"/>
      <w:pPr>
        <w:ind w:left="1629" w:hanging="183"/>
      </w:pPr>
      <w:rPr>
        <w:rFonts w:hint="default"/>
        <w:lang w:val="ru-RU" w:eastAsia="en-US" w:bidi="ar-SA"/>
      </w:rPr>
    </w:lvl>
    <w:lvl w:ilvl="5" w:tplc="25989496">
      <w:numFmt w:val="bullet"/>
      <w:lvlText w:val="•"/>
      <w:lvlJc w:val="left"/>
      <w:pPr>
        <w:ind w:left="2006" w:hanging="183"/>
      </w:pPr>
      <w:rPr>
        <w:rFonts w:hint="default"/>
        <w:lang w:val="ru-RU" w:eastAsia="en-US" w:bidi="ar-SA"/>
      </w:rPr>
    </w:lvl>
    <w:lvl w:ilvl="6" w:tplc="E4785F88">
      <w:numFmt w:val="bullet"/>
      <w:lvlText w:val="•"/>
      <w:lvlJc w:val="left"/>
      <w:pPr>
        <w:ind w:left="2383" w:hanging="183"/>
      </w:pPr>
      <w:rPr>
        <w:rFonts w:hint="default"/>
        <w:lang w:val="ru-RU" w:eastAsia="en-US" w:bidi="ar-SA"/>
      </w:rPr>
    </w:lvl>
    <w:lvl w:ilvl="7" w:tplc="64765DBE">
      <w:numFmt w:val="bullet"/>
      <w:lvlText w:val="•"/>
      <w:lvlJc w:val="left"/>
      <w:pPr>
        <w:ind w:left="2761" w:hanging="183"/>
      </w:pPr>
      <w:rPr>
        <w:rFonts w:hint="default"/>
        <w:lang w:val="ru-RU" w:eastAsia="en-US" w:bidi="ar-SA"/>
      </w:rPr>
    </w:lvl>
    <w:lvl w:ilvl="8" w:tplc="B2BA0574">
      <w:numFmt w:val="bullet"/>
      <w:lvlText w:val="•"/>
      <w:lvlJc w:val="left"/>
      <w:pPr>
        <w:ind w:left="3138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3EDA634A"/>
    <w:multiLevelType w:val="hybridMultilevel"/>
    <w:tmpl w:val="AE52FD58"/>
    <w:lvl w:ilvl="0" w:tplc="A1AE0D60">
      <w:numFmt w:val="bullet"/>
      <w:lvlText w:val="-"/>
      <w:lvlJc w:val="left"/>
      <w:pPr>
        <w:ind w:left="18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3ED8A4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2" w:tplc="AB6A8E4C">
      <w:numFmt w:val="bullet"/>
      <w:lvlText w:val="•"/>
      <w:lvlJc w:val="left"/>
      <w:pPr>
        <w:ind w:left="3580" w:hanging="164"/>
      </w:pPr>
      <w:rPr>
        <w:rFonts w:hint="default"/>
        <w:lang w:val="ru-RU" w:eastAsia="en-US" w:bidi="ar-SA"/>
      </w:rPr>
    </w:lvl>
    <w:lvl w:ilvl="3" w:tplc="894A5B24">
      <w:numFmt w:val="bullet"/>
      <w:lvlText w:val="•"/>
      <w:lvlJc w:val="left"/>
      <w:pPr>
        <w:ind w:left="4451" w:hanging="164"/>
      </w:pPr>
      <w:rPr>
        <w:rFonts w:hint="default"/>
        <w:lang w:val="ru-RU" w:eastAsia="en-US" w:bidi="ar-SA"/>
      </w:rPr>
    </w:lvl>
    <w:lvl w:ilvl="4" w:tplc="1032C54C">
      <w:numFmt w:val="bullet"/>
      <w:lvlText w:val="•"/>
      <w:lvlJc w:val="left"/>
      <w:pPr>
        <w:ind w:left="5321" w:hanging="164"/>
      </w:pPr>
      <w:rPr>
        <w:rFonts w:hint="default"/>
        <w:lang w:val="ru-RU" w:eastAsia="en-US" w:bidi="ar-SA"/>
      </w:rPr>
    </w:lvl>
    <w:lvl w:ilvl="5" w:tplc="9C18E478">
      <w:numFmt w:val="bullet"/>
      <w:lvlText w:val="•"/>
      <w:lvlJc w:val="left"/>
      <w:pPr>
        <w:ind w:left="6192" w:hanging="164"/>
      </w:pPr>
      <w:rPr>
        <w:rFonts w:hint="default"/>
        <w:lang w:val="ru-RU" w:eastAsia="en-US" w:bidi="ar-SA"/>
      </w:rPr>
    </w:lvl>
    <w:lvl w:ilvl="6" w:tplc="51BCF71A">
      <w:numFmt w:val="bullet"/>
      <w:lvlText w:val="•"/>
      <w:lvlJc w:val="left"/>
      <w:pPr>
        <w:ind w:left="7062" w:hanging="164"/>
      </w:pPr>
      <w:rPr>
        <w:rFonts w:hint="default"/>
        <w:lang w:val="ru-RU" w:eastAsia="en-US" w:bidi="ar-SA"/>
      </w:rPr>
    </w:lvl>
    <w:lvl w:ilvl="7" w:tplc="48426C04">
      <w:numFmt w:val="bullet"/>
      <w:lvlText w:val="•"/>
      <w:lvlJc w:val="left"/>
      <w:pPr>
        <w:ind w:left="7932" w:hanging="164"/>
      </w:pPr>
      <w:rPr>
        <w:rFonts w:hint="default"/>
        <w:lang w:val="ru-RU" w:eastAsia="en-US" w:bidi="ar-SA"/>
      </w:rPr>
    </w:lvl>
    <w:lvl w:ilvl="8" w:tplc="2CCA888A">
      <w:numFmt w:val="bullet"/>
      <w:lvlText w:val="•"/>
      <w:lvlJc w:val="left"/>
      <w:pPr>
        <w:ind w:left="8803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42296ABF"/>
    <w:multiLevelType w:val="hybridMultilevel"/>
    <w:tmpl w:val="F7262C0E"/>
    <w:lvl w:ilvl="0" w:tplc="5F8AAECA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4181CAE">
      <w:numFmt w:val="bullet"/>
      <w:lvlText w:val="•"/>
      <w:lvlJc w:val="left"/>
      <w:pPr>
        <w:ind w:left="660" w:hanging="183"/>
      </w:pPr>
      <w:rPr>
        <w:rFonts w:hint="default"/>
        <w:lang w:val="ru-RU" w:eastAsia="en-US" w:bidi="ar-SA"/>
      </w:rPr>
    </w:lvl>
    <w:lvl w:ilvl="2" w:tplc="7F240F8C">
      <w:numFmt w:val="bullet"/>
      <w:lvlText w:val="•"/>
      <w:lvlJc w:val="left"/>
      <w:pPr>
        <w:ind w:left="1021" w:hanging="183"/>
      </w:pPr>
      <w:rPr>
        <w:rFonts w:hint="default"/>
        <w:lang w:val="ru-RU" w:eastAsia="en-US" w:bidi="ar-SA"/>
      </w:rPr>
    </w:lvl>
    <w:lvl w:ilvl="3" w:tplc="C8CE1686">
      <w:numFmt w:val="bullet"/>
      <w:lvlText w:val="•"/>
      <w:lvlJc w:val="left"/>
      <w:pPr>
        <w:ind w:left="1382" w:hanging="183"/>
      </w:pPr>
      <w:rPr>
        <w:rFonts w:hint="default"/>
        <w:lang w:val="ru-RU" w:eastAsia="en-US" w:bidi="ar-SA"/>
      </w:rPr>
    </w:lvl>
    <w:lvl w:ilvl="4" w:tplc="7340E472">
      <w:numFmt w:val="bullet"/>
      <w:lvlText w:val="•"/>
      <w:lvlJc w:val="left"/>
      <w:pPr>
        <w:ind w:left="1743" w:hanging="183"/>
      </w:pPr>
      <w:rPr>
        <w:rFonts w:hint="default"/>
        <w:lang w:val="ru-RU" w:eastAsia="en-US" w:bidi="ar-SA"/>
      </w:rPr>
    </w:lvl>
    <w:lvl w:ilvl="5" w:tplc="A9A4666C">
      <w:numFmt w:val="bullet"/>
      <w:lvlText w:val="•"/>
      <w:lvlJc w:val="left"/>
      <w:pPr>
        <w:ind w:left="2104" w:hanging="183"/>
      </w:pPr>
      <w:rPr>
        <w:rFonts w:hint="default"/>
        <w:lang w:val="ru-RU" w:eastAsia="en-US" w:bidi="ar-SA"/>
      </w:rPr>
    </w:lvl>
    <w:lvl w:ilvl="6" w:tplc="C0F65148">
      <w:numFmt w:val="bullet"/>
      <w:lvlText w:val="•"/>
      <w:lvlJc w:val="left"/>
      <w:pPr>
        <w:ind w:left="2465" w:hanging="183"/>
      </w:pPr>
      <w:rPr>
        <w:rFonts w:hint="default"/>
        <w:lang w:val="ru-RU" w:eastAsia="en-US" w:bidi="ar-SA"/>
      </w:rPr>
    </w:lvl>
    <w:lvl w:ilvl="7" w:tplc="A08246CE">
      <w:numFmt w:val="bullet"/>
      <w:lvlText w:val="•"/>
      <w:lvlJc w:val="left"/>
      <w:pPr>
        <w:ind w:left="2826" w:hanging="183"/>
      </w:pPr>
      <w:rPr>
        <w:rFonts w:hint="default"/>
        <w:lang w:val="ru-RU" w:eastAsia="en-US" w:bidi="ar-SA"/>
      </w:rPr>
    </w:lvl>
    <w:lvl w:ilvl="8" w:tplc="AE58F00E">
      <w:numFmt w:val="bullet"/>
      <w:lvlText w:val="•"/>
      <w:lvlJc w:val="left"/>
      <w:pPr>
        <w:ind w:left="3187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59136675"/>
    <w:multiLevelType w:val="hybridMultilevel"/>
    <w:tmpl w:val="9FECC530"/>
    <w:lvl w:ilvl="0" w:tplc="7B90C4B6">
      <w:start w:val="1"/>
      <w:numFmt w:val="decimal"/>
      <w:lvlText w:val="%1."/>
      <w:lvlJc w:val="left"/>
      <w:pPr>
        <w:ind w:left="96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74623A">
      <w:numFmt w:val="bullet"/>
      <w:lvlText w:val="•"/>
      <w:lvlJc w:val="left"/>
      <w:pPr>
        <w:ind w:left="1918" w:hanging="283"/>
      </w:pPr>
      <w:rPr>
        <w:rFonts w:hint="default"/>
        <w:lang w:val="ru-RU" w:eastAsia="en-US" w:bidi="ar-SA"/>
      </w:rPr>
    </w:lvl>
    <w:lvl w:ilvl="2" w:tplc="D7846FFE">
      <w:numFmt w:val="bullet"/>
      <w:lvlText w:val="•"/>
      <w:lvlJc w:val="left"/>
      <w:pPr>
        <w:ind w:left="2876" w:hanging="283"/>
      </w:pPr>
      <w:rPr>
        <w:rFonts w:hint="default"/>
        <w:lang w:val="ru-RU" w:eastAsia="en-US" w:bidi="ar-SA"/>
      </w:rPr>
    </w:lvl>
    <w:lvl w:ilvl="3" w:tplc="E2C67F50">
      <w:numFmt w:val="bullet"/>
      <w:lvlText w:val="•"/>
      <w:lvlJc w:val="left"/>
      <w:pPr>
        <w:ind w:left="3835" w:hanging="283"/>
      </w:pPr>
      <w:rPr>
        <w:rFonts w:hint="default"/>
        <w:lang w:val="ru-RU" w:eastAsia="en-US" w:bidi="ar-SA"/>
      </w:rPr>
    </w:lvl>
    <w:lvl w:ilvl="4" w:tplc="C4220036">
      <w:numFmt w:val="bullet"/>
      <w:lvlText w:val="•"/>
      <w:lvlJc w:val="left"/>
      <w:pPr>
        <w:ind w:left="4793" w:hanging="283"/>
      </w:pPr>
      <w:rPr>
        <w:rFonts w:hint="default"/>
        <w:lang w:val="ru-RU" w:eastAsia="en-US" w:bidi="ar-SA"/>
      </w:rPr>
    </w:lvl>
    <w:lvl w:ilvl="5" w:tplc="8168E0C4">
      <w:numFmt w:val="bullet"/>
      <w:lvlText w:val="•"/>
      <w:lvlJc w:val="left"/>
      <w:pPr>
        <w:ind w:left="5752" w:hanging="283"/>
      </w:pPr>
      <w:rPr>
        <w:rFonts w:hint="default"/>
        <w:lang w:val="ru-RU" w:eastAsia="en-US" w:bidi="ar-SA"/>
      </w:rPr>
    </w:lvl>
    <w:lvl w:ilvl="6" w:tplc="3BF0BBC8">
      <w:numFmt w:val="bullet"/>
      <w:lvlText w:val="•"/>
      <w:lvlJc w:val="left"/>
      <w:pPr>
        <w:ind w:left="6710" w:hanging="283"/>
      </w:pPr>
      <w:rPr>
        <w:rFonts w:hint="default"/>
        <w:lang w:val="ru-RU" w:eastAsia="en-US" w:bidi="ar-SA"/>
      </w:rPr>
    </w:lvl>
    <w:lvl w:ilvl="7" w:tplc="9EB6402E">
      <w:numFmt w:val="bullet"/>
      <w:lvlText w:val="•"/>
      <w:lvlJc w:val="left"/>
      <w:pPr>
        <w:ind w:left="7668" w:hanging="283"/>
      </w:pPr>
      <w:rPr>
        <w:rFonts w:hint="default"/>
        <w:lang w:val="ru-RU" w:eastAsia="en-US" w:bidi="ar-SA"/>
      </w:rPr>
    </w:lvl>
    <w:lvl w:ilvl="8" w:tplc="9BAA670E">
      <w:numFmt w:val="bullet"/>
      <w:lvlText w:val="•"/>
      <w:lvlJc w:val="left"/>
      <w:pPr>
        <w:ind w:left="8627" w:hanging="283"/>
      </w:pPr>
      <w:rPr>
        <w:rFonts w:hint="default"/>
        <w:lang w:val="ru-RU" w:eastAsia="en-US" w:bidi="ar-SA"/>
      </w:rPr>
    </w:lvl>
  </w:abstractNum>
  <w:abstractNum w:abstractNumId="13" w15:restartNumberingAfterBreak="0">
    <w:nsid w:val="5FD24FFD"/>
    <w:multiLevelType w:val="hybridMultilevel"/>
    <w:tmpl w:val="E4089DD2"/>
    <w:lvl w:ilvl="0" w:tplc="F61A0CB8">
      <w:start w:val="1"/>
      <w:numFmt w:val="decimal"/>
      <w:lvlText w:val="%1."/>
      <w:lvlJc w:val="left"/>
      <w:pPr>
        <w:ind w:left="293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A5C2274">
      <w:numFmt w:val="bullet"/>
      <w:lvlText w:val="•"/>
      <w:lvlJc w:val="left"/>
      <w:pPr>
        <w:ind w:left="660" w:hanging="183"/>
      </w:pPr>
      <w:rPr>
        <w:rFonts w:hint="default"/>
        <w:lang w:val="ru-RU" w:eastAsia="en-US" w:bidi="ar-SA"/>
      </w:rPr>
    </w:lvl>
    <w:lvl w:ilvl="2" w:tplc="34447196">
      <w:numFmt w:val="bullet"/>
      <w:lvlText w:val="•"/>
      <w:lvlJc w:val="left"/>
      <w:pPr>
        <w:ind w:left="1021" w:hanging="183"/>
      </w:pPr>
      <w:rPr>
        <w:rFonts w:hint="default"/>
        <w:lang w:val="ru-RU" w:eastAsia="en-US" w:bidi="ar-SA"/>
      </w:rPr>
    </w:lvl>
    <w:lvl w:ilvl="3" w:tplc="EBEC6DF4">
      <w:numFmt w:val="bullet"/>
      <w:lvlText w:val="•"/>
      <w:lvlJc w:val="left"/>
      <w:pPr>
        <w:ind w:left="1382" w:hanging="183"/>
      </w:pPr>
      <w:rPr>
        <w:rFonts w:hint="default"/>
        <w:lang w:val="ru-RU" w:eastAsia="en-US" w:bidi="ar-SA"/>
      </w:rPr>
    </w:lvl>
    <w:lvl w:ilvl="4" w:tplc="94C01326">
      <w:numFmt w:val="bullet"/>
      <w:lvlText w:val="•"/>
      <w:lvlJc w:val="left"/>
      <w:pPr>
        <w:ind w:left="1743" w:hanging="183"/>
      </w:pPr>
      <w:rPr>
        <w:rFonts w:hint="default"/>
        <w:lang w:val="ru-RU" w:eastAsia="en-US" w:bidi="ar-SA"/>
      </w:rPr>
    </w:lvl>
    <w:lvl w:ilvl="5" w:tplc="EA94DD04">
      <w:numFmt w:val="bullet"/>
      <w:lvlText w:val="•"/>
      <w:lvlJc w:val="left"/>
      <w:pPr>
        <w:ind w:left="2104" w:hanging="183"/>
      </w:pPr>
      <w:rPr>
        <w:rFonts w:hint="default"/>
        <w:lang w:val="ru-RU" w:eastAsia="en-US" w:bidi="ar-SA"/>
      </w:rPr>
    </w:lvl>
    <w:lvl w:ilvl="6" w:tplc="9B826AC2">
      <w:numFmt w:val="bullet"/>
      <w:lvlText w:val="•"/>
      <w:lvlJc w:val="left"/>
      <w:pPr>
        <w:ind w:left="2465" w:hanging="183"/>
      </w:pPr>
      <w:rPr>
        <w:rFonts w:hint="default"/>
        <w:lang w:val="ru-RU" w:eastAsia="en-US" w:bidi="ar-SA"/>
      </w:rPr>
    </w:lvl>
    <w:lvl w:ilvl="7" w:tplc="1DD86AB4">
      <w:numFmt w:val="bullet"/>
      <w:lvlText w:val="•"/>
      <w:lvlJc w:val="left"/>
      <w:pPr>
        <w:ind w:left="2826" w:hanging="183"/>
      </w:pPr>
      <w:rPr>
        <w:rFonts w:hint="default"/>
        <w:lang w:val="ru-RU" w:eastAsia="en-US" w:bidi="ar-SA"/>
      </w:rPr>
    </w:lvl>
    <w:lvl w:ilvl="8" w:tplc="18A4BE56">
      <w:numFmt w:val="bullet"/>
      <w:lvlText w:val="•"/>
      <w:lvlJc w:val="left"/>
      <w:pPr>
        <w:ind w:left="3187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7094218A"/>
    <w:multiLevelType w:val="hybridMultilevel"/>
    <w:tmpl w:val="AFFA914E"/>
    <w:lvl w:ilvl="0" w:tplc="DBF6FBB2">
      <w:start w:val="5"/>
      <w:numFmt w:val="decimal"/>
      <w:lvlText w:val="%1."/>
      <w:lvlJc w:val="left"/>
      <w:pPr>
        <w:ind w:left="11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246178">
      <w:numFmt w:val="bullet"/>
      <w:lvlText w:val="•"/>
      <w:lvlJc w:val="left"/>
      <w:pPr>
        <w:ind w:left="537" w:hanging="241"/>
      </w:pPr>
      <w:rPr>
        <w:rFonts w:hint="default"/>
        <w:lang w:val="ru-RU" w:eastAsia="en-US" w:bidi="ar-SA"/>
      </w:rPr>
    </w:lvl>
    <w:lvl w:ilvl="2" w:tplc="B022B50A">
      <w:numFmt w:val="bullet"/>
      <w:lvlText w:val="•"/>
      <w:lvlJc w:val="left"/>
      <w:pPr>
        <w:ind w:left="954" w:hanging="241"/>
      </w:pPr>
      <w:rPr>
        <w:rFonts w:hint="default"/>
        <w:lang w:val="ru-RU" w:eastAsia="en-US" w:bidi="ar-SA"/>
      </w:rPr>
    </w:lvl>
    <w:lvl w:ilvl="3" w:tplc="F4088C74">
      <w:numFmt w:val="bullet"/>
      <w:lvlText w:val="•"/>
      <w:lvlJc w:val="left"/>
      <w:pPr>
        <w:ind w:left="1371" w:hanging="241"/>
      </w:pPr>
      <w:rPr>
        <w:rFonts w:hint="default"/>
        <w:lang w:val="ru-RU" w:eastAsia="en-US" w:bidi="ar-SA"/>
      </w:rPr>
    </w:lvl>
    <w:lvl w:ilvl="4" w:tplc="A2E2336C">
      <w:numFmt w:val="bullet"/>
      <w:lvlText w:val="•"/>
      <w:lvlJc w:val="left"/>
      <w:pPr>
        <w:ind w:left="1789" w:hanging="241"/>
      </w:pPr>
      <w:rPr>
        <w:rFonts w:hint="default"/>
        <w:lang w:val="ru-RU" w:eastAsia="en-US" w:bidi="ar-SA"/>
      </w:rPr>
    </w:lvl>
    <w:lvl w:ilvl="5" w:tplc="2E98D436">
      <w:numFmt w:val="bullet"/>
      <w:lvlText w:val="•"/>
      <w:lvlJc w:val="left"/>
      <w:pPr>
        <w:ind w:left="2206" w:hanging="241"/>
      </w:pPr>
      <w:rPr>
        <w:rFonts w:hint="default"/>
        <w:lang w:val="ru-RU" w:eastAsia="en-US" w:bidi="ar-SA"/>
      </w:rPr>
    </w:lvl>
    <w:lvl w:ilvl="6" w:tplc="C1765148">
      <w:numFmt w:val="bullet"/>
      <w:lvlText w:val="•"/>
      <w:lvlJc w:val="left"/>
      <w:pPr>
        <w:ind w:left="2623" w:hanging="241"/>
      </w:pPr>
      <w:rPr>
        <w:rFonts w:hint="default"/>
        <w:lang w:val="ru-RU" w:eastAsia="en-US" w:bidi="ar-SA"/>
      </w:rPr>
    </w:lvl>
    <w:lvl w:ilvl="7" w:tplc="8D4C0962">
      <w:numFmt w:val="bullet"/>
      <w:lvlText w:val="•"/>
      <w:lvlJc w:val="left"/>
      <w:pPr>
        <w:ind w:left="3041" w:hanging="241"/>
      </w:pPr>
      <w:rPr>
        <w:rFonts w:hint="default"/>
        <w:lang w:val="ru-RU" w:eastAsia="en-US" w:bidi="ar-SA"/>
      </w:rPr>
    </w:lvl>
    <w:lvl w:ilvl="8" w:tplc="43BA8C18">
      <w:numFmt w:val="bullet"/>
      <w:lvlText w:val="•"/>
      <w:lvlJc w:val="left"/>
      <w:pPr>
        <w:ind w:left="3458" w:hanging="24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3"/>
  </w:num>
  <w:num w:numId="5">
    <w:abstractNumId w:val="8"/>
  </w:num>
  <w:num w:numId="6">
    <w:abstractNumId w:val="9"/>
  </w:num>
  <w:num w:numId="7">
    <w:abstractNumId w:val="1"/>
  </w:num>
  <w:num w:numId="8">
    <w:abstractNumId w:val="14"/>
  </w:num>
  <w:num w:numId="9">
    <w:abstractNumId w:val="3"/>
  </w:num>
  <w:num w:numId="10">
    <w:abstractNumId w:val="5"/>
  </w:num>
  <w:num w:numId="11">
    <w:abstractNumId w:val="12"/>
  </w:num>
  <w:num w:numId="12">
    <w:abstractNumId w:val="2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5FCD"/>
    <w:rsid w:val="000543DD"/>
    <w:rsid w:val="00082FC4"/>
    <w:rsid w:val="000A363B"/>
    <w:rsid w:val="000A7FE1"/>
    <w:rsid w:val="0010286D"/>
    <w:rsid w:val="00162459"/>
    <w:rsid w:val="00175790"/>
    <w:rsid w:val="00182702"/>
    <w:rsid w:val="0021125F"/>
    <w:rsid w:val="0021512C"/>
    <w:rsid w:val="00226E09"/>
    <w:rsid w:val="002314E5"/>
    <w:rsid w:val="00257BF4"/>
    <w:rsid w:val="002D33B1"/>
    <w:rsid w:val="002D3591"/>
    <w:rsid w:val="002E6B8F"/>
    <w:rsid w:val="00341A86"/>
    <w:rsid w:val="003514A0"/>
    <w:rsid w:val="00354744"/>
    <w:rsid w:val="003B37C8"/>
    <w:rsid w:val="003E76BB"/>
    <w:rsid w:val="004108D6"/>
    <w:rsid w:val="0041282A"/>
    <w:rsid w:val="00436216"/>
    <w:rsid w:val="00437591"/>
    <w:rsid w:val="004A63A6"/>
    <w:rsid w:val="004D76AC"/>
    <w:rsid w:val="004F7E17"/>
    <w:rsid w:val="00500058"/>
    <w:rsid w:val="00561C48"/>
    <w:rsid w:val="00561FB8"/>
    <w:rsid w:val="00567A6C"/>
    <w:rsid w:val="005A05CE"/>
    <w:rsid w:val="006153BA"/>
    <w:rsid w:val="00653AF6"/>
    <w:rsid w:val="0065584A"/>
    <w:rsid w:val="006D08FE"/>
    <w:rsid w:val="007C69C8"/>
    <w:rsid w:val="007D328B"/>
    <w:rsid w:val="00823F55"/>
    <w:rsid w:val="0085371A"/>
    <w:rsid w:val="00863633"/>
    <w:rsid w:val="008D4975"/>
    <w:rsid w:val="008E58F1"/>
    <w:rsid w:val="00911C6E"/>
    <w:rsid w:val="00924815"/>
    <w:rsid w:val="00976BD1"/>
    <w:rsid w:val="00A01B8B"/>
    <w:rsid w:val="00A67C8D"/>
    <w:rsid w:val="00AA56B0"/>
    <w:rsid w:val="00AD7EF5"/>
    <w:rsid w:val="00B33AC0"/>
    <w:rsid w:val="00B60789"/>
    <w:rsid w:val="00B73A5A"/>
    <w:rsid w:val="00BA2400"/>
    <w:rsid w:val="00C773E2"/>
    <w:rsid w:val="00CA422E"/>
    <w:rsid w:val="00CC3B0C"/>
    <w:rsid w:val="00CD3C8D"/>
    <w:rsid w:val="00CF21EB"/>
    <w:rsid w:val="00D62C44"/>
    <w:rsid w:val="00D828A3"/>
    <w:rsid w:val="00DC6A75"/>
    <w:rsid w:val="00DF0E95"/>
    <w:rsid w:val="00E17EEF"/>
    <w:rsid w:val="00E438A1"/>
    <w:rsid w:val="00EF2C44"/>
    <w:rsid w:val="00F01E19"/>
    <w:rsid w:val="00F0292B"/>
    <w:rsid w:val="00F127CD"/>
    <w:rsid w:val="00F12E62"/>
    <w:rsid w:val="00FA0F1B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22908-C9F5-43E4-9B7E-B090C3CB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B37C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01B8B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0292B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F0292B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F0292B"/>
  </w:style>
  <w:style w:type="paragraph" w:styleId="a6">
    <w:name w:val="footer"/>
    <w:basedOn w:val="a"/>
    <w:link w:val="a7"/>
    <w:uiPriority w:val="99"/>
    <w:unhideWhenUsed/>
    <w:rsid w:val="00F0292B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F0292B"/>
  </w:style>
  <w:style w:type="table" w:customStyle="1" w:styleId="TableNormal2">
    <w:name w:val="Table Normal2"/>
    <w:uiPriority w:val="2"/>
    <w:semiHidden/>
    <w:unhideWhenUsed/>
    <w:qFormat/>
    <w:rsid w:val="004D76AC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41A86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341A86"/>
    <w:pPr>
      <w:widowControl w:val="0"/>
      <w:autoSpaceDE w:val="0"/>
      <w:autoSpaceDN w:val="0"/>
      <w:spacing w:before="0" w:beforeAutospacing="0" w:after="0" w:afterAutospacing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41A8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341A86"/>
    <w:pPr>
      <w:widowControl w:val="0"/>
      <w:autoSpaceDE w:val="0"/>
      <w:autoSpaceDN w:val="0"/>
      <w:spacing w:before="0" w:beforeAutospacing="0" w:after="0" w:afterAutospacing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4">
    <w:name w:val="Table Normal4"/>
    <w:uiPriority w:val="2"/>
    <w:semiHidden/>
    <w:unhideWhenUsed/>
    <w:qFormat/>
    <w:rsid w:val="0065584A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65584A"/>
    <w:pPr>
      <w:widowControl w:val="0"/>
      <w:autoSpaceDE w:val="0"/>
      <w:autoSpaceDN w:val="0"/>
      <w:spacing w:before="0" w:beforeAutospacing="0" w:after="0" w:afterAutospacing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8"/>
    <w:uiPriority w:val="59"/>
    <w:rsid w:val="0065584A"/>
    <w:pPr>
      <w:spacing w:before="0" w:beforeAutospacing="0" w:after="0" w:afterAutospacing="0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line number"/>
    <w:basedOn w:val="a0"/>
    <w:uiPriority w:val="99"/>
    <w:semiHidden/>
    <w:unhideWhenUsed/>
    <w:rsid w:val="002314E5"/>
  </w:style>
  <w:style w:type="paragraph" w:styleId="aa">
    <w:name w:val="Balloon Text"/>
    <w:basedOn w:val="a"/>
    <w:link w:val="ab"/>
    <w:uiPriority w:val="99"/>
    <w:semiHidden/>
    <w:unhideWhenUsed/>
    <w:rsid w:val="00AD7EF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7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30</Pages>
  <Words>4631</Words>
  <Characters>26401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47</cp:revision>
  <cp:lastPrinted>2006-12-31T23:04:00Z</cp:lastPrinted>
  <dcterms:created xsi:type="dcterms:W3CDTF">2011-11-02T04:15:00Z</dcterms:created>
  <dcterms:modified xsi:type="dcterms:W3CDTF">2009-12-31T21:12:00Z</dcterms:modified>
</cp:coreProperties>
</file>